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documentparentContainer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4480"/>
        <w:gridCol w:w="7426"/>
      </w:tblGrid>
      <w:tr w:rsidR="00365C92" w14:paraId="16186E42" w14:textId="77777777">
        <w:trPr>
          <w:trHeight w:val="15998"/>
          <w:tblCellSpacing w:w="0" w:type="dxa"/>
        </w:trPr>
        <w:tc>
          <w:tcPr>
            <w:tcW w:w="4480" w:type="dxa"/>
            <w:shd w:val="clear" w:color="auto" w:fill="496267"/>
            <w:tcMar>
              <w:top w:w="400" w:type="dxa"/>
              <w:left w:w="0" w:type="dxa"/>
              <w:bottom w:w="400" w:type="dxa"/>
              <w:right w:w="0" w:type="dxa"/>
            </w:tcMar>
            <w:hideMark/>
          </w:tcPr>
          <w:tbl>
            <w:tblPr>
              <w:tblStyle w:val="divdocumentleft-boxsectionidSECTIONPICT"/>
              <w:tblW w:w="448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4480"/>
            </w:tblGrid>
            <w:tr w:rsidR="00365C92" w14:paraId="13D8B900" w14:textId="77777777">
              <w:trPr>
                <w:trHeight w:hRule="exact" w:val="3580"/>
                <w:tblCellSpacing w:w="0" w:type="dxa"/>
              </w:trPr>
              <w:tc>
                <w:tcPr>
                  <w:tcW w:w="4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842558D" w14:textId="77777777" w:rsidR="00365C92" w:rsidRDefault="00917F01">
                  <w:pPr>
                    <w:pStyle w:val="documentprflPicfield"/>
                    <w:ind w:left="700" w:right="400"/>
                    <w:rPr>
                      <w:rStyle w:val="divdocumentdivsectiondivparagraphfirstparagraphparagraphpict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divdocumentdivsectiondivparagraphfirstparagraphparagraphpict"/>
                      <w:rFonts w:ascii="Blinker" w:eastAsia="Blinker" w:hAnsi="Blinker" w:cs="Blinker"/>
                      <w:noProof/>
                      <w:color w:val="FFFFFF"/>
                      <w:sz w:val="20"/>
                      <w:szCs w:val="20"/>
                    </w:rPr>
                    <w:drawing>
                      <wp:inline distT="0" distB="0" distL="0" distR="0" wp14:anchorId="4080740E" wp14:editId="1AF11714">
                        <wp:extent cx="1747391" cy="2146300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7391" cy="21463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C3DE001" w14:textId="77777777" w:rsidR="00365C92" w:rsidRDefault="00917F01">
            <w:pPr>
              <w:pStyle w:val="picturepadding"/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  <w:t> </w:t>
            </w:r>
          </w:p>
          <w:p w14:paraId="6CC7909B" w14:textId="77777777" w:rsidR="00365C92" w:rsidRDefault="00917F01">
            <w:pPr>
              <w:pStyle w:val="documentleft-boxsectiontitle"/>
              <w:spacing w:line="340" w:lineRule="atLeast"/>
              <w:ind w:left="700" w:right="400"/>
              <w:rPr>
                <w:rStyle w:val="documentleftcell"/>
                <w:rFonts w:ascii="Blinker" w:eastAsia="Blinker" w:hAnsi="Blinker" w:cs="Blinker"/>
                <w:b/>
                <w:bCs/>
                <w:caps/>
                <w:color w:val="FFFFFF"/>
                <w:spacing w:val="10"/>
                <w:sz w:val="28"/>
                <w:szCs w:val="28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b/>
                <w:bCs/>
                <w:caps/>
                <w:color w:val="FFFFFF"/>
                <w:spacing w:val="10"/>
                <w:sz w:val="28"/>
                <w:szCs w:val="28"/>
                <w:shd w:val="clear" w:color="auto" w:fill="auto"/>
              </w:rPr>
              <w:t>Contact</w:t>
            </w:r>
          </w:p>
          <w:p w14:paraId="3F036918" w14:textId="77777777" w:rsidR="00365C92" w:rsidRDefault="00917F01">
            <w:pPr>
              <w:pStyle w:val="titlepadding"/>
              <w:spacing w:line="100" w:lineRule="exact"/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  <w:t> </w:t>
            </w:r>
          </w:p>
          <w:tbl>
            <w:tblPr>
              <w:tblStyle w:val="table"/>
              <w:tblW w:w="0" w:type="auto"/>
              <w:tblCellSpacing w:w="0" w:type="dxa"/>
              <w:tblInd w:w="7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00"/>
              <w:gridCol w:w="3900"/>
            </w:tblGrid>
            <w:tr w:rsidR="00365C92" w14:paraId="52C0F79E" w14:textId="77777777">
              <w:trPr>
                <w:tblCellSpacing w:w="0" w:type="dxa"/>
              </w:trPr>
              <w:tc>
                <w:tcPr>
                  <w:tcW w:w="300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  <w:vAlign w:val="center"/>
                  <w:hideMark/>
                </w:tcPr>
                <w:p w14:paraId="00E38F05" w14:textId="77777777" w:rsidR="00365C92" w:rsidRDefault="00917F01">
                  <w:pPr>
                    <w:rPr>
                      <w:rStyle w:val="documentleftcell"/>
                      <w:rFonts w:ascii="Blinker" w:eastAsia="Blinker" w:hAnsi="Blinker" w:cs="Blinker"/>
                      <w:color w:val="FFFFFF"/>
                      <w:sz w:val="20"/>
                      <w:szCs w:val="20"/>
                      <w:shd w:val="clear" w:color="auto" w:fill="auto"/>
                    </w:rPr>
                  </w:pPr>
                  <w:r>
                    <w:rPr>
                      <w:rStyle w:val="documentcell-small"/>
                      <w:rFonts w:ascii="Blinker" w:eastAsia="Blinker" w:hAnsi="Blinker" w:cs="Blinker"/>
                      <w:noProof/>
                      <w:color w:val="FFFFFF"/>
                      <w:sz w:val="20"/>
                      <w:szCs w:val="20"/>
                    </w:rPr>
                    <w:drawing>
                      <wp:inline distT="0" distB="0" distL="0" distR="0" wp14:anchorId="2E0F1383" wp14:editId="136C59BD">
                        <wp:extent cx="140148" cy="190998"/>
                        <wp:effectExtent l="0" t="0" r="0" b="0"/>
                        <wp:docPr id="100003" name="Picture 10000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3" name="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148" cy="1909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00" w:type="dxa"/>
                  <w:tcMar>
                    <w:top w:w="0" w:type="dxa"/>
                    <w:left w:w="160" w:type="dxa"/>
                    <w:bottom w:w="160" w:type="dxa"/>
                    <w:right w:w="200" w:type="dxa"/>
                  </w:tcMar>
                  <w:vAlign w:val="center"/>
                  <w:hideMark/>
                </w:tcPr>
                <w:p w14:paraId="34F2695D" w14:textId="77777777" w:rsidR="00365C92" w:rsidRDefault="00917F01">
                  <w:pPr>
                    <w:pStyle w:val="documentzipsuffix"/>
                    <w:ind w:right="600"/>
                    <w:rPr>
                      <w:rStyle w:val="documentcell-large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  <w:t>Dubai,</w:t>
                  </w:r>
                  <w:r>
                    <w:rPr>
                      <w:rStyle w:val="documentcell-large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span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  <w:t>United Arab Emirates</w:t>
                  </w:r>
                  <w:r>
                    <w:rPr>
                      <w:rStyle w:val="documentcell-large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365C92" w14:paraId="073B8B58" w14:textId="77777777">
              <w:trPr>
                <w:tblCellSpacing w:w="0" w:type="dxa"/>
              </w:trPr>
              <w:tc>
                <w:tcPr>
                  <w:tcW w:w="300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  <w:vAlign w:val="center"/>
                  <w:hideMark/>
                </w:tcPr>
                <w:p w14:paraId="4FE83DC7" w14:textId="77777777" w:rsidR="00365C92" w:rsidRDefault="00917F01">
                  <w:pPr>
                    <w:ind w:right="400"/>
                    <w:rPr>
                      <w:rStyle w:val="documentcell-small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documentcell-small"/>
                      <w:rFonts w:ascii="Blinker" w:eastAsia="Blinker" w:hAnsi="Blinker" w:cs="Blinker"/>
                      <w:noProof/>
                      <w:color w:val="FFFFFF"/>
                      <w:sz w:val="20"/>
                      <w:szCs w:val="20"/>
                    </w:rPr>
                    <w:drawing>
                      <wp:inline distT="0" distB="0" distL="0" distR="0" wp14:anchorId="3EBB76A3" wp14:editId="38C30FED">
                        <wp:extent cx="152832" cy="152923"/>
                        <wp:effectExtent l="0" t="0" r="0" b="0"/>
                        <wp:docPr id="100005" name="Picture 10000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5" name="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832" cy="152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00" w:type="dxa"/>
                  <w:tcMar>
                    <w:top w:w="0" w:type="dxa"/>
                    <w:left w:w="160" w:type="dxa"/>
                    <w:bottom w:w="160" w:type="dxa"/>
                    <w:right w:w="200" w:type="dxa"/>
                  </w:tcMar>
                  <w:vAlign w:val="center"/>
                  <w:hideMark/>
                </w:tcPr>
                <w:p w14:paraId="1B96E77E" w14:textId="142C16AA" w:rsidR="00365C92" w:rsidRDefault="006F1340">
                  <w:pPr>
                    <w:pStyle w:val="div"/>
                    <w:ind w:right="600"/>
                    <w:rPr>
                      <w:rStyle w:val="documentcell-large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  <w:t>+971</w:t>
                  </w:r>
                  <w:r w:rsidR="00546765">
                    <w:rPr>
                      <w:rStyle w:val="span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span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  <w:t xml:space="preserve"> 52</w:t>
                  </w:r>
                  <w:r w:rsidR="00546765">
                    <w:rPr>
                      <w:rStyle w:val="span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span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  <w:t>339</w:t>
                  </w:r>
                  <w:r w:rsidR="00546765">
                    <w:rPr>
                      <w:rStyle w:val="span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span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  <w:t>22</w:t>
                  </w:r>
                  <w:r w:rsidR="00546765">
                    <w:rPr>
                      <w:rStyle w:val="span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span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  <w:t>99</w:t>
                  </w:r>
                </w:p>
              </w:tc>
            </w:tr>
            <w:tr w:rsidR="00365C92" w14:paraId="13671ADD" w14:textId="77777777">
              <w:trPr>
                <w:tblCellSpacing w:w="0" w:type="dxa"/>
              </w:trPr>
              <w:tc>
                <w:tcPr>
                  <w:tcW w:w="300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  <w:vAlign w:val="center"/>
                  <w:hideMark/>
                </w:tcPr>
                <w:p w14:paraId="125D55C9" w14:textId="77777777" w:rsidR="00365C92" w:rsidRDefault="00917F01">
                  <w:pPr>
                    <w:ind w:right="400"/>
                    <w:rPr>
                      <w:rStyle w:val="documentcell-small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documentcell-small"/>
                      <w:rFonts w:ascii="Blinker" w:eastAsia="Blinker" w:hAnsi="Blinker" w:cs="Blinker"/>
                      <w:noProof/>
                      <w:color w:val="FFFFFF"/>
                      <w:sz w:val="20"/>
                      <w:szCs w:val="20"/>
                    </w:rPr>
                    <w:drawing>
                      <wp:inline distT="0" distB="0" distL="0" distR="0" wp14:anchorId="2E46C03B" wp14:editId="6B4955B2">
                        <wp:extent cx="152832" cy="152923"/>
                        <wp:effectExtent l="0" t="0" r="0" b="0"/>
                        <wp:docPr id="100007" name="Picture 10000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7" name="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832" cy="152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00" w:type="dxa"/>
                  <w:tcMar>
                    <w:top w:w="0" w:type="dxa"/>
                    <w:left w:w="160" w:type="dxa"/>
                    <w:bottom w:w="160" w:type="dxa"/>
                    <w:right w:w="200" w:type="dxa"/>
                  </w:tcMar>
                  <w:vAlign w:val="center"/>
                  <w:hideMark/>
                </w:tcPr>
                <w:p w14:paraId="21B0B6F2" w14:textId="77777777" w:rsidR="00365C92" w:rsidRDefault="006F1340">
                  <w:pPr>
                    <w:pStyle w:val="div"/>
                    <w:ind w:right="600"/>
                    <w:rPr>
                      <w:rStyle w:val="documentcell-large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  <w:t>muhumairali</w:t>
                  </w:r>
                  <w:r w:rsidR="00917F01">
                    <w:rPr>
                      <w:rStyle w:val="span"/>
                      <w:rFonts w:ascii="Blinker" w:eastAsia="Blinker" w:hAnsi="Blinker" w:cs="Blinker"/>
                      <w:color w:val="FFFFFF"/>
                      <w:sz w:val="20"/>
                      <w:szCs w:val="20"/>
                    </w:rPr>
                    <w:t>@gmail.com</w:t>
                  </w:r>
                </w:p>
              </w:tc>
            </w:tr>
          </w:tbl>
          <w:p w14:paraId="757E458E" w14:textId="72D0482F" w:rsidR="00365C92" w:rsidRDefault="00365C92" w:rsidP="00546765">
            <w:pPr>
              <w:pStyle w:val="documentSECTIONCNTCsectionnotadditionallnkscspdivnth-child1"/>
              <w:ind w:right="400"/>
              <w:rPr>
                <w:rStyle w:val="documentleftcell"/>
                <w:rFonts w:ascii="Blinker" w:eastAsia="Blinker" w:hAnsi="Blinker" w:cs="Blinker"/>
                <w:color w:val="FFFFFF"/>
                <w:sz w:val="20"/>
                <w:szCs w:val="20"/>
                <w:shd w:val="clear" w:color="auto" w:fill="auto"/>
              </w:rPr>
            </w:pPr>
          </w:p>
          <w:p w14:paraId="083F5E69" w14:textId="77777777" w:rsidR="00365C92" w:rsidRDefault="00917F01">
            <w:pPr>
              <w:pStyle w:val="documentleft-boxsectiontitle"/>
              <w:spacing w:line="340" w:lineRule="atLeast"/>
              <w:ind w:left="700" w:right="400"/>
              <w:rPr>
                <w:rStyle w:val="documentleftcell"/>
                <w:rFonts w:ascii="Blinker" w:eastAsia="Blinker" w:hAnsi="Blinker" w:cs="Blinker"/>
                <w:b/>
                <w:bCs/>
                <w:caps/>
                <w:color w:val="FFFFFF"/>
                <w:spacing w:val="10"/>
                <w:sz w:val="28"/>
                <w:szCs w:val="28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b/>
                <w:bCs/>
                <w:caps/>
                <w:color w:val="FFFFFF"/>
                <w:spacing w:val="10"/>
                <w:sz w:val="28"/>
                <w:szCs w:val="28"/>
                <w:shd w:val="clear" w:color="auto" w:fill="auto"/>
              </w:rPr>
              <w:t>Skills</w:t>
            </w:r>
          </w:p>
          <w:p w14:paraId="0215A582" w14:textId="77777777" w:rsidR="00365C92" w:rsidRDefault="00917F01">
            <w:pPr>
              <w:pStyle w:val="titlepadding"/>
              <w:spacing w:line="100" w:lineRule="exact"/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  <w:t> </w:t>
            </w:r>
          </w:p>
          <w:p w14:paraId="137B2B05" w14:textId="77777777" w:rsidR="00365C92" w:rsidRDefault="00861A69">
            <w:pPr>
              <w:pStyle w:val="divdocumentulli"/>
              <w:numPr>
                <w:ilvl w:val="0"/>
                <w:numId w:val="1"/>
              </w:numPr>
              <w:pBdr>
                <w:left w:val="none" w:sz="0" w:space="0" w:color="auto"/>
              </w:pBdr>
              <w:ind w:left="940" w:right="400" w:hanging="232"/>
              <w:rPr>
                <w:rStyle w:val="documentleft-boxskillpaddedline"/>
                <w:rFonts w:ascii="Blinker" w:eastAsia="Blinker" w:hAnsi="Blinker" w:cs="Blinker"/>
                <w:color w:val="FFFFFF"/>
                <w:sz w:val="20"/>
                <w:szCs w:val="20"/>
              </w:rPr>
            </w:pPr>
            <w:r>
              <w:rPr>
                <w:rStyle w:val="Strong1"/>
                <w:rFonts w:ascii="Blinker" w:eastAsia="Blinker" w:hAnsi="Blinker" w:cs="Blinker"/>
                <w:b/>
                <w:bCs/>
                <w:color w:val="FFFFFF"/>
                <w:sz w:val="20"/>
                <w:szCs w:val="20"/>
              </w:rPr>
              <w:t>Interpersonal Skills Time Management</w:t>
            </w:r>
          </w:p>
          <w:p w14:paraId="772E1A89" w14:textId="77777777" w:rsidR="00365C92" w:rsidRDefault="00861A69">
            <w:pPr>
              <w:pStyle w:val="divdocumentulli"/>
              <w:numPr>
                <w:ilvl w:val="0"/>
                <w:numId w:val="1"/>
              </w:numPr>
              <w:ind w:left="940" w:right="400" w:hanging="232"/>
              <w:rPr>
                <w:rStyle w:val="documentleft-boxskillpaddedline"/>
                <w:rFonts w:ascii="Blinker" w:eastAsia="Blinker" w:hAnsi="Blinker" w:cs="Blinker"/>
                <w:color w:val="FFFFFF"/>
                <w:sz w:val="20"/>
                <w:szCs w:val="20"/>
              </w:rPr>
            </w:pPr>
            <w:r>
              <w:rPr>
                <w:rStyle w:val="documentleft-boxskillpaddedline"/>
                <w:rFonts w:ascii="Blinker" w:eastAsia="Blinker" w:hAnsi="Blinker" w:cs="Blinker"/>
                <w:color w:val="FFFFFF"/>
                <w:sz w:val="20"/>
                <w:szCs w:val="20"/>
              </w:rPr>
              <w:t>Initiative and Decision Maker</w:t>
            </w:r>
          </w:p>
          <w:p w14:paraId="3EBCE1B2" w14:textId="77777777" w:rsidR="00365C92" w:rsidRDefault="00861A69">
            <w:pPr>
              <w:pStyle w:val="divdocumentulli"/>
              <w:numPr>
                <w:ilvl w:val="0"/>
                <w:numId w:val="1"/>
              </w:numPr>
              <w:ind w:left="940" w:right="400" w:hanging="232"/>
              <w:rPr>
                <w:rStyle w:val="documentleft-boxskillpaddedline"/>
                <w:rFonts w:ascii="Blinker" w:eastAsia="Blinker" w:hAnsi="Blinker" w:cs="Blinker"/>
                <w:color w:val="FFFFFF"/>
                <w:sz w:val="20"/>
                <w:szCs w:val="20"/>
              </w:rPr>
            </w:pPr>
            <w:r>
              <w:rPr>
                <w:rStyle w:val="Strong1"/>
                <w:rFonts w:ascii="Blinker" w:eastAsia="Blinker" w:hAnsi="Blinker" w:cs="Blinker"/>
                <w:b/>
                <w:bCs/>
                <w:color w:val="FFFFFF"/>
                <w:sz w:val="20"/>
                <w:szCs w:val="20"/>
              </w:rPr>
              <w:t>Customer Service</w:t>
            </w:r>
          </w:p>
          <w:p w14:paraId="6F2B411A" w14:textId="3AA92F1B" w:rsidR="00365C92" w:rsidRDefault="00861A69">
            <w:pPr>
              <w:pStyle w:val="divdocumentulli"/>
              <w:numPr>
                <w:ilvl w:val="0"/>
                <w:numId w:val="1"/>
              </w:numPr>
              <w:ind w:left="940" w:right="400" w:hanging="232"/>
              <w:rPr>
                <w:rStyle w:val="documentleft-boxskillpaddedline"/>
                <w:rFonts w:ascii="Blinker" w:eastAsia="Blinker" w:hAnsi="Blinker" w:cs="Blinker"/>
                <w:color w:val="FFFFFF"/>
                <w:sz w:val="20"/>
                <w:szCs w:val="20"/>
              </w:rPr>
            </w:pPr>
            <w:r>
              <w:rPr>
                <w:rStyle w:val="documentleft-boxskillpaddedline"/>
                <w:rFonts w:ascii="Blinker" w:eastAsia="Blinker" w:hAnsi="Blinker" w:cs="Blinker"/>
                <w:color w:val="FFFFFF"/>
                <w:sz w:val="20"/>
                <w:szCs w:val="20"/>
              </w:rPr>
              <w:t xml:space="preserve">Active </w:t>
            </w:r>
            <w:r w:rsidR="00917F01">
              <w:rPr>
                <w:rStyle w:val="documentleft-boxskillpaddedline"/>
                <w:rFonts w:ascii="Blinker" w:eastAsia="Blinker" w:hAnsi="Blinker" w:cs="Blinker"/>
                <w:color w:val="FFFFFF"/>
                <w:sz w:val="20"/>
                <w:szCs w:val="20"/>
              </w:rPr>
              <w:t>Listening</w:t>
            </w:r>
          </w:p>
          <w:p w14:paraId="696D81AC" w14:textId="18490B16" w:rsidR="00365C92" w:rsidRDefault="00917F01">
            <w:pPr>
              <w:pStyle w:val="divdocumentulli"/>
              <w:numPr>
                <w:ilvl w:val="0"/>
                <w:numId w:val="2"/>
              </w:numPr>
              <w:ind w:left="940" w:right="400" w:hanging="232"/>
              <w:rPr>
                <w:rStyle w:val="documentleft-boxskillpaddedline"/>
                <w:rFonts w:ascii="Blinker" w:eastAsia="Blinker" w:hAnsi="Blinker" w:cs="Blinker"/>
                <w:color w:val="FFFFFF"/>
                <w:sz w:val="20"/>
                <w:szCs w:val="20"/>
              </w:rPr>
            </w:pPr>
            <w:r>
              <w:rPr>
                <w:rStyle w:val="Strong1"/>
                <w:rFonts w:ascii="Blinker" w:eastAsia="Blinker" w:hAnsi="Blinker" w:cs="Blinker"/>
                <w:b/>
                <w:bCs/>
                <w:color w:val="FFFFFF"/>
                <w:sz w:val="20"/>
                <w:szCs w:val="20"/>
              </w:rPr>
              <w:t>Professional correspondence</w:t>
            </w:r>
          </w:p>
          <w:p w14:paraId="29148DCF" w14:textId="77777777" w:rsidR="00365C92" w:rsidRDefault="00917F01">
            <w:pPr>
              <w:pStyle w:val="divdocumentulli"/>
              <w:numPr>
                <w:ilvl w:val="0"/>
                <w:numId w:val="2"/>
              </w:numPr>
              <w:ind w:left="940" w:right="400" w:hanging="232"/>
              <w:rPr>
                <w:rStyle w:val="documentleft-boxskillpaddedline"/>
                <w:rFonts w:ascii="Blinker" w:eastAsia="Blinker" w:hAnsi="Blinker" w:cs="Blinker"/>
                <w:color w:val="FFFFFF"/>
                <w:sz w:val="20"/>
                <w:szCs w:val="20"/>
              </w:rPr>
            </w:pPr>
            <w:r>
              <w:rPr>
                <w:rStyle w:val="documentleft-boxskillpaddedline"/>
                <w:rFonts w:ascii="Blinker" w:eastAsia="Blinker" w:hAnsi="Blinker" w:cs="Blinker"/>
                <w:color w:val="FFFFFF"/>
                <w:sz w:val="20"/>
                <w:szCs w:val="20"/>
              </w:rPr>
              <w:t>Critical thinker</w:t>
            </w:r>
          </w:p>
          <w:p w14:paraId="14910E60" w14:textId="77777777" w:rsidR="00365C92" w:rsidRDefault="00917F01">
            <w:pPr>
              <w:pStyle w:val="divdocumentulli"/>
              <w:numPr>
                <w:ilvl w:val="0"/>
                <w:numId w:val="2"/>
              </w:numPr>
              <w:ind w:left="940" w:right="400" w:hanging="232"/>
              <w:rPr>
                <w:rStyle w:val="documentleft-boxskillpaddedline"/>
                <w:rFonts w:ascii="Blinker" w:eastAsia="Blinker" w:hAnsi="Blinker" w:cs="Blinker"/>
                <w:color w:val="FFFFFF"/>
                <w:sz w:val="20"/>
                <w:szCs w:val="20"/>
              </w:rPr>
            </w:pPr>
            <w:r>
              <w:rPr>
                <w:rStyle w:val="Strong1"/>
                <w:rFonts w:ascii="Blinker" w:eastAsia="Blinker" w:hAnsi="Blinker" w:cs="Blinker"/>
                <w:b/>
                <w:bCs/>
                <w:color w:val="FFFFFF"/>
                <w:sz w:val="20"/>
                <w:szCs w:val="20"/>
              </w:rPr>
              <w:t>Efficient under pressure</w:t>
            </w:r>
          </w:p>
          <w:p w14:paraId="1BE139FD" w14:textId="77777777" w:rsidR="00365C92" w:rsidRDefault="00917F01">
            <w:pPr>
              <w:pStyle w:val="documentsectionscspdiv"/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  <w:t> </w:t>
            </w:r>
          </w:p>
          <w:p w14:paraId="2A7A72D5" w14:textId="77777777" w:rsidR="00365C92" w:rsidRDefault="00917F01">
            <w:pPr>
              <w:pStyle w:val="documentsectionscspdivnth-child1"/>
              <w:spacing w:line="600" w:lineRule="atLeast"/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color w:val="FFFFFF"/>
                <w:sz w:val="20"/>
                <w:szCs w:val="20"/>
                <w:shd w:val="clear" w:color="auto" w:fill="auto"/>
              </w:rPr>
              <w:t> </w:t>
            </w:r>
          </w:p>
          <w:p w14:paraId="369419A4" w14:textId="77777777" w:rsidR="00365C92" w:rsidRDefault="00917F01">
            <w:pPr>
              <w:pStyle w:val="documentleft-boxsectiontitle"/>
              <w:spacing w:line="340" w:lineRule="atLeast"/>
              <w:ind w:left="700" w:right="400"/>
              <w:rPr>
                <w:rStyle w:val="documentleftcell"/>
                <w:rFonts w:ascii="Blinker" w:eastAsia="Blinker" w:hAnsi="Blinker" w:cs="Blinker"/>
                <w:b/>
                <w:bCs/>
                <w:caps/>
                <w:color w:val="FFFFFF"/>
                <w:spacing w:val="10"/>
                <w:sz w:val="28"/>
                <w:szCs w:val="28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b/>
                <w:bCs/>
                <w:caps/>
                <w:color w:val="FFFFFF"/>
                <w:spacing w:val="10"/>
                <w:sz w:val="28"/>
                <w:szCs w:val="28"/>
                <w:shd w:val="clear" w:color="auto" w:fill="auto"/>
              </w:rPr>
              <w:t>Languages</w:t>
            </w:r>
          </w:p>
          <w:p w14:paraId="6AA86E42" w14:textId="77777777" w:rsidR="00365C92" w:rsidRDefault="00917F01">
            <w:pPr>
              <w:pStyle w:val="titlepadding"/>
              <w:spacing w:line="100" w:lineRule="exact"/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  <w:t> </w:t>
            </w:r>
          </w:p>
          <w:p w14:paraId="5A9AD755" w14:textId="77777777" w:rsidR="00365C92" w:rsidRDefault="00861A69">
            <w:pPr>
              <w:pStyle w:val="documentparentContainerleft-boxsinglecolumn"/>
              <w:spacing w:line="230" w:lineRule="exact"/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langSecfieldany"/>
                <w:rFonts w:ascii="Blinker" w:eastAsia="Blinker" w:hAnsi="Blinker" w:cs="Blinker"/>
                <w:b/>
                <w:bCs/>
                <w:color w:val="FFFFFF"/>
                <w:sz w:val="20"/>
                <w:szCs w:val="20"/>
              </w:rPr>
              <w:t>Urdu</w:t>
            </w:r>
            <w:r w:rsidR="00917F01">
              <w:rPr>
                <w:rStyle w:val="documentlangSecfieldany"/>
                <w:rFonts w:ascii="Blinker" w:eastAsia="Blinker" w:hAnsi="Blinker" w:cs="Blinker"/>
                <w:vanish/>
                <w:color w:val="FFFFFF"/>
                <w:sz w:val="20"/>
                <w:szCs w:val="20"/>
              </w:rPr>
              <w:t xml:space="preserve"> </w:t>
            </w:r>
            <w:r w:rsidR="00917F01">
              <w:rPr>
                <w:rStyle w:val="documentlangSecfieldany"/>
                <w:rFonts w:ascii="Blinker" w:eastAsia="Blinker" w:hAnsi="Blinker" w:cs="Blinker"/>
                <w:color w:val="FFFFFF"/>
                <w:sz w:val="20"/>
                <w:szCs w:val="20"/>
              </w:rPr>
              <w:t>: Native language</w:t>
            </w:r>
          </w:p>
          <w:p w14:paraId="0143AD4D" w14:textId="1DE7B9DD" w:rsidR="00365C92" w:rsidRDefault="00917F01">
            <w:pPr>
              <w:pStyle w:val="documentlangSecparagraphfield"/>
              <w:pBdr>
                <w:top w:val="none" w:sz="0" w:space="3" w:color="auto"/>
              </w:pBdr>
              <w:tabs>
                <w:tab w:val="right" w:pos="4080"/>
              </w:tabs>
              <w:ind w:left="700" w:right="400"/>
              <w:rPr>
                <w:rStyle w:val="documentlangSecfieldany"/>
                <w:rFonts w:ascii="Blinker" w:eastAsia="Blinker" w:hAnsi="Blinker" w:cs="Blinker"/>
                <w:color w:val="FFFFFF"/>
                <w:sz w:val="20"/>
                <w:szCs w:val="20"/>
              </w:rPr>
            </w:pPr>
            <w:r>
              <w:rPr>
                <w:rStyle w:val="documentlangSecfieldany"/>
                <w:rFonts w:ascii="Blinker" w:eastAsia="Blinker" w:hAnsi="Blinker" w:cs="Blinker"/>
                <w:b/>
                <w:bCs/>
                <w:color w:val="FFFFFF"/>
                <w:sz w:val="20"/>
                <w:szCs w:val="20"/>
              </w:rPr>
              <w:t>English</w:t>
            </w:r>
            <w:r>
              <w:rPr>
                <w:rStyle w:val="documentlangSecfieldany"/>
                <w:rFonts w:ascii="Blinker" w:eastAsia="Blinker" w:hAnsi="Blinker" w:cs="Blinker"/>
                <w:vanish/>
                <w:color w:val="FFFFFF"/>
                <w:sz w:val="20"/>
                <w:szCs w:val="20"/>
              </w:rPr>
              <w:t xml:space="preserve"> </w:t>
            </w:r>
            <w:r w:rsidR="00861A69">
              <w:rPr>
                <w:rStyle w:val="documentlangSecfieldany"/>
                <w:rFonts w:ascii="Blinker" w:eastAsia="Blinker" w:hAnsi="Blinker" w:cs="Blinker"/>
                <w:color w:val="FFFFFF"/>
                <w:sz w:val="20"/>
                <w:szCs w:val="20"/>
              </w:rPr>
              <w:t xml:space="preserve"> </w:t>
            </w:r>
          </w:p>
          <w:p w14:paraId="34A05BF5" w14:textId="25961B7C" w:rsidR="00C61CFA" w:rsidRDefault="00C61CFA">
            <w:pPr>
              <w:pStyle w:val="documentlangSecparagraphfield"/>
              <w:pBdr>
                <w:top w:val="none" w:sz="0" w:space="3" w:color="auto"/>
              </w:pBdr>
              <w:tabs>
                <w:tab w:val="right" w:pos="4080"/>
              </w:tabs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langSecfieldany"/>
                <w:rFonts w:ascii="Blinker" w:eastAsia="Blinker" w:hAnsi="Blinker" w:cs="Blinker"/>
                <w:b/>
                <w:bCs/>
                <w:color w:val="FFFFFF"/>
                <w:sz w:val="20"/>
                <w:szCs w:val="20"/>
              </w:rPr>
              <w:t>Punjabi</w:t>
            </w:r>
          </w:p>
          <w:p w14:paraId="1C5C1926" w14:textId="77777777" w:rsidR="00365C92" w:rsidRDefault="00917F01" w:rsidP="00861A69">
            <w:pPr>
              <w:pStyle w:val="fieldratingBar"/>
              <w:spacing w:before="90" w:line="80" w:lineRule="exact"/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noProof/>
                <w:color w:val="FFFFFF"/>
                <w:sz w:val="20"/>
                <w:szCs w:val="20"/>
                <w:shd w:val="clear" w:color="auto" w:fill="auto"/>
              </w:rPr>
              <w:drawing>
                <wp:inline distT="0" distB="0" distL="0" distR="0" wp14:anchorId="3AABD567" wp14:editId="6D26A2B0">
                  <wp:extent cx="2169648" cy="51392"/>
                  <wp:effectExtent l="0" t="0" r="0" b="0"/>
                  <wp:docPr id="100009" name="Picture 1000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9648" cy="51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3D86CC" w14:textId="77777777" w:rsidR="00365C92" w:rsidRDefault="00917F01">
            <w:pPr>
              <w:pStyle w:val="documentsectionscspdiv"/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  <w:t> </w:t>
            </w:r>
          </w:p>
          <w:p w14:paraId="176903BC" w14:textId="77777777" w:rsidR="00365C92" w:rsidRDefault="00917F01">
            <w:pPr>
              <w:pStyle w:val="documentsectionscspdivnth-child1"/>
              <w:spacing w:line="600" w:lineRule="atLeast"/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color w:val="FFFFFF"/>
                <w:sz w:val="20"/>
                <w:szCs w:val="20"/>
                <w:shd w:val="clear" w:color="auto" w:fill="auto"/>
              </w:rPr>
              <w:t> </w:t>
            </w:r>
          </w:p>
          <w:p w14:paraId="32C1074C" w14:textId="77777777" w:rsidR="00365C92" w:rsidRDefault="00917F01">
            <w:pPr>
              <w:pStyle w:val="documentleft-boxsectiontitle"/>
              <w:spacing w:line="340" w:lineRule="atLeast"/>
              <w:ind w:left="700" w:right="400"/>
              <w:rPr>
                <w:rStyle w:val="documentleftcell"/>
                <w:rFonts w:ascii="Blinker" w:eastAsia="Blinker" w:hAnsi="Blinker" w:cs="Blinker"/>
                <w:b/>
                <w:bCs/>
                <w:caps/>
                <w:color w:val="FFFFFF"/>
                <w:spacing w:val="10"/>
                <w:sz w:val="28"/>
                <w:szCs w:val="28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b/>
                <w:bCs/>
                <w:caps/>
                <w:color w:val="FFFFFF"/>
                <w:spacing w:val="10"/>
                <w:sz w:val="28"/>
                <w:szCs w:val="28"/>
                <w:shd w:val="clear" w:color="auto" w:fill="auto"/>
              </w:rPr>
              <w:t>Nationality</w:t>
            </w:r>
          </w:p>
          <w:p w14:paraId="3241AF16" w14:textId="77777777" w:rsidR="00365C92" w:rsidRDefault="00917F01">
            <w:pPr>
              <w:pStyle w:val="p"/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color w:val="FFFFFF"/>
                <w:sz w:val="20"/>
                <w:szCs w:val="20"/>
                <w:shd w:val="clear" w:color="auto" w:fill="auto"/>
              </w:rPr>
              <w:t>Pakistani</w:t>
            </w:r>
          </w:p>
          <w:p w14:paraId="1CE6B13A" w14:textId="77777777" w:rsidR="00365C92" w:rsidRDefault="00917F01">
            <w:pPr>
              <w:pStyle w:val="documentsectionscspdiv"/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  <w:t> </w:t>
            </w:r>
          </w:p>
          <w:p w14:paraId="5929D22D" w14:textId="77777777" w:rsidR="00365C92" w:rsidRDefault="00917F01">
            <w:pPr>
              <w:pStyle w:val="documentsectionscspdivnth-child1"/>
              <w:spacing w:line="600" w:lineRule="atLeast"/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color w:val="FFFFFF"/>
                <w:sz w:val="20"/>
                <w:szCs w:val="20"/>
                <w:shd w:val="clear" w:color="auto" w:fill="auto"/>
              </w:rPr>
              <w:t> </w:t>
            </w:r>
          </w:p>
          <w:p w14:paraId="3470F136" w14:textId="77777777" w:rsidR="00365C92" w:rsidRDefault="00917F01">
            <w:pPr>
              <w:pStyle w:val="documentleft-boxsectiontitle"/>
              <w:spacing w:line="340" w:lineRule="atLeast"/>
              <w:ind w:left="700" w:right="400"/>
              <w:rPr>
                <w:rStyle w:val="documentleftcell"/>
                <w:rFonts w:ascii="Blinker" w:eastAsia="Blinker" w:hAnsi="Blinker" w:cs="Blinker"/>
                <w:b/>
                <w:bCs/>
                <w:caps/>
                <w:color w:val="FFFFFF"/>
                <w:spacing w:val="10"/>
                <w:sz w:val="28"/>
                <w:szCs w:val="28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b/>
                <w:bCs/>
                <w:caps/>
                <w:color w:val="FFFFFF"/>
                <w:spacing w:val="10"/>
                <w:sz w:val="28"/>
                <w:szCs w:val="28"/>
                <w:shd w:val="clear" w:color="auto" w:fill="auto"/>
              </w:rPr>
              <w:t>Education</w:t>
            </w:r>
          </w:p>
          <w:p w14:paraId="6BE27324" w14:textId="77777777" w:rsidR="00365C92" w:rsidRDefault="00917F01">
            <w:pPr>
              <w:pStyle w:val="documenteducationparagraphspacing"/>
              <w:spacing w:line="20" w:lineRule="exact"/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  <w:t> </w:t>
            </w:r>
          </w:p>
          <w:p w14:paraId="696813B4" w14:textId="77777777" w:rsidR="00365C92" w:rsidRDefault="00861A69">
            <w:pPr>
              <w:pStyle w:val="documentpaddedline"/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span"/>
                <w:rFonts w:ascii="Blinker" w:eastAsia="Blinker" w:hAnsi="Blinker" w:cs="Blinker"/>
                <w:color w:val="FFFFFF"/>
                <w:sz w:val="20"/>
                <w:szCs w:val="20"/>
              </w:rPr>
              <w:t>Intermediate</w:t>
            </w:r>
            <w:r w:rsidR="00917F01">
              <w:rPr>
                <w:rStyle w:val="span"/>
                <w:rFonts w:ascii="Blinker" w:eastAsia="Blinker" w:hAnsi="Blinker" w:cs="Blinker"/>
                <w:color w:val="FFFFFF"/>
                <w:sz w:val="20"/>
                <w:szCs w:val="20"/>
              </w:rPr>
              <w:t xml:space="preserve"> of Commerce ,</w:t>
            </w:r>
            <w:r w:rsidR="00917F01">
              <w:rPr>
                <w:rStyle w:val="documentleftcell"/>
                <w:rFonts w:ascii="Blinker" w:eastAsia="Blinker" w:hAnsi="Blinker" w:cs="Blinker"/>
                <w:color w:val="FFFFFF"/>
                <w:sz w:val="20"/>
                <w:szCs w:val="20"/>
                <w:shd w:val="clear" w:color="auto" w:fill="auto"/>
              </w:rPr>
              <w:t xml:space="preserve"> </w:t>
            </w:r>
            <w:r>
              <w:rPr>
                <w:rStyle w:val="span"/>
                <w:rFonts w:ascii="Blinker" w:eastAsia="Blinker" w:hAnsi="Blinker" w:cs="Blinker"/>
                <w:color w:val="FFFFFF"/>
                <w:sz w:val="20"/>
                <w:szCs w:val="20"/>
              </w:rPr>
              <w:t>2011</w:t>
            </w:r>
          </w:p>
          <w:p w14:paraId="58C8C252" w14:textId="77777777" w:rsidR="00365C92" w:rsidRDefault="00861A69">
            <w:pPr>
              <w:pStyle w:val="documentpaddedline"/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z w:val="20"/>
                <w:szCs w:val="20"/>
                <w:shd w:val="clear" w:color="auto" w:fill="auto"/>
              </w:rPr>
            </w:pPr>
            <w:r>
              <w:rPr>
                <w:rStyle w:val="documenttxtBold"/>
                <w:rFonts w:ascii="Blinker" w:eastAsia="Blinker" w:hAnsi="Blinker" w:cs="Blinker"/>
                <w:color w:val="FFFFFF"/>
                <w:sz w:val="20"/>
                <w:szCs w:val="20"/>
              </w:rPr>
              <w:t>Lahore Board</w:t>
            </w:r>
            <w:r w:rsidR="00917F01">
              <w:rPr>
                <w:rStyle w:val="span"/>
                <w:rFonts w:ascii="Blinker" w:eastAsia="Blinker" w:hAnsi="Blinker" w:cs="Blinker"/>
                <w:color w:val="FFFFFF"/>
                <w:sz w:val="20"/>
                <w:szCs w:val="20"/>
              </w:rPr>
              <w:t xml:space="preserve"> -</w:t>
            </w:r>
            <w:r w:rsidR="00917F01">
              <w:rPr>
                <w:rStyle w:val="documentleftcell"/>
                <w:rFonts w:ascii="Blinker" w:eastAsia="Blinker" w:hAnsi="Blinker" w:cs="Blinker"/>
                <w:color w:val="FFFFFF"/>
                <w:sz w:val="20"/>
                <w:szCs w:val="20"/>
                <w:shd w:val="clear" w:color="auto" w:fill="auto"/>
              </w:rPr>
              <w:t xml:space="preserve"> </w:t>
            </w:r>
            <w:r w:rsidR="00917F01">
              <w:rPr>
                <w:rStyle w:val="span"/>
                <w:rFonts w:ascii="Blinker" w:eastAsia="Blinker" w:hAnsi="Blinker" w:cs="Blinker"/>
                <w:color w:val="FFFFFF"/>
                <w:sz w:val="20"/>
                <w:szCs w:val="20"/>
              </w:rPr>
              <w:t>Pakistan</w:t>
            </w:r>
            <w:r w:rsidR="00917F01">
              <w:rPr>
                <w:rStyle w:val="documentleftcell"/>
                <w:rFonts w:ascii="Blinker" w:eastAsia="Blinker" w:hAnsi="Blinker" w:cs="Blinker"/>
                <w:color w:val="FFFFFF"/>
                <w:sz w:val="20"/>
                <w:szCs w:val="20"/>
                <w:shd w:val="clear" w:color="auto" w:fill="auto"/>
              </w:rPr>
              <w:t xml:space="preserve"> </w:t>
            </w:r>
          </w:p>
          <w:p w14:paraId="28D3AD24" w14:textId="77777777" w:rsidR="00365C92" w:rsidRDefault="00917F01">
            <w:pPr>
              <w:pStyle w:val="documentsectionscspdiv"/>
              <w:ind w:left="700" w:right="400"/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</w:pPr>
            <w:r>
              <w:rPr>
                <w:rStyle w:val="documentleftcell"/>
                <w:rFonts w:ascii="Blinker" w:eastAsia="Blinker" w:hAnsi="Blinker" w:cs="Blinker"/>
                <w:color w:val="FFFFFF"/>
                <w:shd w:val="clear" w:color="auto" w:fill="auto"/>
              </w:rPr>
              <w:t> </w:t>
            </w:r>
          </w:p>
          <w:p w14:paraId="5BA60063" w14:textId="77777777" w:rsidR="00365C92" w:rsidRDefault="00365C92">
            <w:pPr>
              <w:pStyle w:val="divdocumentleft-box"/>
              <w:pBdr>
                <w:left w:val="none" w:sz="0" w:space="0" w:color="auto"/>
                <w:right w:val="none" w:sz="0" w:space="0" w:color="auto"/>
              </w:pBdr>
              <w:shd w:val="clear" w:color="auto" w:fill="auto"/>
              <w:ind w:left="700" w:right="400"/>
              <w:rPr>
                <w:rStyle w:val="divdocumentleft-boxCharacter"/>
                <w:rFonts w:ascii="Blinker" w:eastAsia="Blinker" w:hAnsi="Blinker" w:cs="Blinker"/>
                <w:sz w:val="20"/>
                <w:szCs w:val="20"/>
                <w:shd w:val="clear" w:color="auto" w:fill="auto"/>
              </w:rPr>
            </w:pPr>
          </w:p>
        </w:tc>
        <w:tc>
          <w:tcPr>
            <w:tcW w:w="74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Style w:val="divdocumentright-table"/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426"/>
            </w:tblGrid>
            <w:tr w:rsidR="00365C92" w14:paraId="2D34A793" w14:textId="77777777" w:rsidTr="00B65C37">
              <w:trPr>
                <w:trHeight w:val="13095"/>
                <w:tblCellSpacing w:w="0" w:type="dxa"/>
              </w:trPr>
              <w:tc>
                <w:tcPr>
                  <w:tcW w:w="7426" w:type="dxa"/>
                  <w:tcMar>
                    <w:top w:w="0" w:type="dxa"/>
                    <w:left w:w="120" w:type="dxa"/>
                    <w:bottom w:w="0" w:type="dxa"/>
                    <w:right w:w="120" w:type="dxa"/>
                  </w:tcMar>
                  <w:hideMark/>
                </w:tcPr>
                <w:p w14:paraId="17DCF1B8" w14:textId="36BEFEA2" w:rsidR="00365C92" w:rsidRPr="00546765" w:rsidRDefault="009D329E" w:rsidP="00546765">
                  <w:pPr>
                    <w:pStyle w:val="documentname"/>
                    <w:pBdr>
                      <w:bottom w:val="none" w:sz="0" w:space="0" w:color="auto"/>
                    </w:pBdr>
                    <w:ind w:left="360" w:right="360"/>
                    <w:rPr>
                      <w:rStyle w:val="divdocumentright-box"/>
                      <w:rFonts w:ascii="Blinker" w:eastAsia="Blinker" w:hAnsi="Blinker" w:cs="Blinker"/>
                      <w:sz w:val="66"/>
                      <w:szCs w:val="66"/>
                      <w:u w:val="single"/>
                    </w:rPr>
                  </w:pPr>
                  <w:r w:rsidRPr="00546765">
                    <w:rPr>
                      <w:rStyle w:val="span"/>
                      <w:rFonts w:ascii="Blinker" w:eastAsia="Blinker" w:hAnsi="Blinker" w:cs="Blinker"/>
                      <w:sz w:val="66"/>
                      <w:szCs w:val="66"/>
                      <w:u w:val="single"/>
                    </w:rPr>
                    <w:t>Muhammad</w:t>
                  </w:r>
                  <w:r w:rsidR="00917F01" w:rsidRPr="00546765">
                    <w:rPr>
                      <w:rStyle w:val="divdocumentright-box"/>
                      <w:rFonts w:ascii="Blinker" w:eastAsia="Blinker" w:hAnsi="Blinker" w:cs="Blinker"/>
                      <w:sz w:val="66"/>
                      <w:szCs w:val="66"/>
                      <w:u w:val="single"/>
                    </w:rPr>
                    <w:t xml:space="preserve"> </w:t>
                  </w:r>
                  <w:r w:rsidR="00917F01" w:rsidRPr="00546765">
                    <w:rPr>
                      <w:rStyle w:val="span"/>
                      <w:rFonts w:ascii="Blinker" w:eastAsia="Blinker" w:hAnsi="Blinker" w:cs="Blinker"/>
                      <w:sz w:val="66"/>
                      <w:szCs w:val="66"/>
                      <w:u w:val="single"/>
                    </w:rPr>
                    <w:t>Umair</w:t>
                  </w:r>
                  <w:r w:rsidRPr="00546765">
                    <w:rPr>
                      <w:rStyle w:val="span"/>
                      <w:rFonts w:ascii="Blinker" w:eastAsia="Blinker" w:hAnsi="Blinker" w:cs="Blinker"/>
                      <w:sz w:val="66"/>
                      <w:szCs w:val="66"/>
                      <w:u w:val="single"/>
                    </w:rPr>
                    <w:t xml:space="preserve"> Ali</w:t>
                  </w:r>
                </w:p>
                <w:p w14:paraId="1231EB86" w14:textId="77777777" w:rsidR="00365C92" w:rsidRDefault="00917F01" w:rsidP="00546765">
                  <w:pPr>
                    <w:pStyle w:val="documentsectionscspdivnth-child1"/>
                    <w:spacing w:line="600" w:lineRule="atLeast"/>
                    <w:ind w:right="360"/>
                    <w:rPr>
                      <w:rStyle w:val="divdocumentright-box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>
                    <w:rPr>
                      <w:rStyle w:val="divdocumentright-box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> </w:t>
                  </w:r>
                </w:p>
                <w:p w14:paraId="202538B1" w14:textId="77777777" w:rsidR="00365C92" w:rsidRDefault="00917F01">
                  <w:pPr>
                    <w:pStyle w:val="documentright-boxsectionnth-child1sectionsectiontitle"/>
                    <w:spacing w:after="100" w:line="300" w:lineRule="atLeast"/>
                    <w:ind w:left="360" w:right="360"/>
                    <w:rPr>
                      <w:rStyle w:val="divdocumentright-box"/>
                      <w:rFonts w:ascii="Blinker" w:eastAsia="Blinker" w:hAnsi="Blinker" w:cs="Blinker"/>
                      <w:b/>
                      <w:bCs/>
                      <w:caps/>
                      <w:color w:val="000000"/>
                      <w:spacing w:val="10"/>
                      <w:sz w:val="28"/>
                      <w:szCs w:val="28"/>
                    </w:rPr>
                  </w:pPr>
                  <w:r>
                    <w:rPr>
                      <w:rStyle w:val="divdocumentright-box"/>
                      <w:rFonts w:ascii="Blinker" w:eastAsia="Blinker" w:hAnsi="Blinker" w:cs="Blinker"/>
                      <w:b/>
                      <w:bCs/>
                      <w:caps/>
                      <w:color w:val="000000"/>
                      <w:spacing w:val="10"/>
                      <w:sz w:val="28"/>
                      <w:szCs w:val="28"/>
                    </w:rPr>
                    <w:t>Professional summary</w:t>
                  </w:r>
                </w:p>
                <w:p w14:paraId="4EFC9CF1" w14:textId="77777777" w:rsidR="00365C92" w:rsidRDefault="009D329E" w:rsidP="009D329E">
                  <w:pPr>
                    <w:pStyle w:val="divdocumentulli"/>
                    <w:pBdr>
                      <w:left w:val="none" w:sz="0" w:space="0" w:color="auto"/>
                    </w:pBdr>
                    <w:spacing w:before="200"/>
                    <w:ind w:left="600" w:right="360"/>
                    <w:rPr>
                      <w:rStyle w:val="Strong1"/>
                      <w:rFonts w:ascii="Blinker" w:eastAsia="Blinker" w:hAnsi="Blinker" w:cs="Blinker"/>
                      <w:bCs/>
                      <w:color w:val="46464E"/>
                      <w:sz w:val="20"/>
                      <w:szCs w:val="20"/>
                    </w:rPr>
                  </w:pPr>
                  <w:r w:rsidRPr="009D329E">
                    <w:rPr>
                      <w:rStyle w:val="Strong1"/>
                      <w:rFonts w:ascii="Blinker" w:eastAsia="Blinker" w:hAnsi="Blinker" w:cs="Blinker"/>
                      <w:bCs/>
                      <w:color w:val="46464E"/>
                      <w:sz w:val="20"/>
                      <w:szCs w:val="20"/>
                    </w:rPr>
                    <w:t>Versatile Support Specialist skilled handling data, technical issues and personnel support tasks in distributed environment. Self-motivated and attentive with good interpersonal and problem-solving abilities.</w:t>
                  </w:r>
                  <w:r w:rsidR="00917F01" w:rsidRPr="009D329E">
                    <w:rPr>
                      <w:rStyle w:val="Strong1"/>
                      <w:rFonts w:ascii="Blinker" w:eastAsia="Blinker" w:hAnsi="Blinker" w:cs="Blinker"/>
                      <w:bCs/>
                      <w:color w:val="46464E"/>
                      <w:sz w:val="20"/>
                      <w:szCs w:val="20"/>
                    </w:rPr>
                    <w:t> </w:t>
                  </w:r>
                </w:p>
                <w:p w14:paraId="4C1D9DB2" w14:textId="77777777" w:rsidR="00861A69" w:rsidRPr="009D329E" w:rsidRDefault="00861A69" w:rsidP="00861A69">
                  <w:pPr>
                    <w:pStyle w:val="divdocumentulli"/>
                    <w:pBdr>
                      <w:left w:val="none" w:sz="0" w:space="0" w:color="auto"/>
                    </w:pBdr>
                    <w:ind w:left="600" w:right="360"/>
                    <w:rPr>
                      <w:rStyle w:val="Strong1"/>
                      <w:rFonts w:ascii="Blinker" w:eastAsia="Blinker" w:hAnsi="Blinker" w:cs="Blinker"/>
                      <w:bCs/>
                      <w:color w:val="46464E"/>
                      <w:sz w:val="20"/>
                      <w:szCs w:val="20"/>
                    </w:rPr>
                  </w:pPr>
                </w:p>
                <w:p w14:paraId="27378ED5" w14:textId="77777777" w:rsidR="00365C92" w:rsidRDefault="00917F01">
                  <w:pPr>
                    <w:pStyle w:val="documentsectionscspdivnth-child1"/>
                    <w:spacing w:line="600" w:lineRule="atLeast"/>
                    <w:ind w:left="360" w:right="360"/>
                    <w:rPr>
                      <w:rStyle w:val="divdocumentright-box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>
                    <w:rPr>
                      <w:rStyle w:val="divdocumentright-box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> </w:t>
                  </w:r>
                </w:p>
                <w:p w14:paraId="196F3AB4" w14:textId="77777777" w:rsidR="00365C92" w:rsidRDefault="00917F01">
                  <w:pPr>
                    <w:pStyle w:val="documentright-boxsectiontitle"/>
                    <w:spacing w:after="100" w:line="300" w:lineRule="atLeast"/>
                    <w:ind w:left="360" w:right="360"/>
                    <w:rPr>
                      <w:rStyle w:val="divdocumentright-box"/>
                      <w:rFonts w:ascii="Blinker" w:eastAsia="Blinker" w:hAnsi="Blinker" w:cs="Blinker"/>
                      <w:b/>
                      <w:bCs/>
                      <w:caps/>
                      <w:spacing w:val="10"/>
                      <w:sz w:val="28"/>
                      <w:szCs w:val="28"/>
                    </w:rPr>
                  </w:pPr>
                  <w:r>
                    <w:rPr>
                      <w:rStyle w:val="divdocumentright-box"/>
                      <w:rFonts w:ascii="Blinker" w:eastAsia="Blinker" w:hAnsi="Blinker" w:cs="Blinker"/>
                      <w:b/>
                      <w:bCs/>
                      <w:caps/>
                      <w:spacing w:val="10"/>
                      <w:sz w:val="28"/>
                      <w:szCs w:val="28"/>
                    </w:rPr>
                    <w:t>Work history</w:t>
                  </w:r>
                </w:p>
                <w:p w14:paraId="5B2BBD24" w14:textId="62F7D3E1" w:rsidR="00365C92" w:rsidRDefault="009D329E">
                  <w:pPr>
                    <w:pStyle w:val="documentright-boxpaddedline"/>
                    <w:tabs>
                      <w:tab w:val="right" w:pos="6826"/>
                    </w:tabs>
                    <w:ind w:left="360" w:right="360"/>
                    <w:rPr>
                      <w:rStyle w:val="divdocumentright-box"/>
                      <w:rFonts w:ascii="Blinker" w:eastAsia="Blinker" w:hAnsi="Blinker" w:cs="Blinker"/>
                      <w:sz w:val="20"/>
                      <w:szCs w:val="20"/>
                    </w:rPr>
                  </w:pPr>
                  <w:r w:rsidRPr="009D329E"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>Customs Support Agent</w:t>
                  </w:r>
                  <w:r w:rsidR="00D4190B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 xml:space="preserve"> / </w:t>
                  </w:r>
                  <w:r w:rsidR="00D4190B" w:rsidRPr="00D4190B">
                    <w:rPr>
                      <w:rStyle w:val="documenttxtBold"/>
                      <w:rFonts w:eastAsia="Blinker"/>
                      <w:sz w:val="20"/>
                      <w:szCs w:val="20"/>
                    </w:rPr>
                    <w:t>Logistics</w:t>
                  </w:r>
                  <w:r w:rsidR="00D4190B" w:rsidRPr="00D4190B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 xml:space="preserve"> </w:t>
                  </w:r>
                  <w:r w:rsidR="00D4190B" w:rsidRPr="00D4190B">
                    <w:rPr>
                      <w:rStyle w:val="documenttxtBold"/>
                      <w:rFonts w:eastAsia="Blinker"/>
                      <w:sz w:val="20"/>
                      <w:szCs w:val="20"/>
                    </w:rPr>
                    <w:t>Specialist</w:t>
                  </w:r>
                  <w:r w:rsidR="00861A69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 xml:space="preserve">                </w:t>
                  </w:r>
                  <w:r w:rsidR="00C61CFA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 xml:space="preserve">                  </w:t>
                  </w:r>
                  <w:r>
                    <w:rPr>
                      <w:rStyle w:val="documentjobdates"/>
                      <w:rFonts w:ascii="Blinker" w:eastAsia="Blinker" w:hAnsi="Blinker" w:cs="Blinker"/>
                    </w:rPr>
                    <w:t>May2021</w:t>
                  </w:r>
                  <w:r w:rsidR="00917F01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 xml:space="preserve"> - </w:t>
                  </w:r>
                  <w:r w:rsidR="00917F01">
                    <w:rPr>
                      <w:rStyle w:val="documentjobdates"/>
                      <w:rFonts w:ascii="Blinker" w:eastAsia="Blinker" w:hAnsi="Blinker" w:cs="Blinker"/>
                    </w:rPr>
                    <w:t>Current</w:t>
                  </w:r>
                  <w:r w:rsidR="00917F01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 xml:space="preserve"> </w:t>
                  </w:r>
                </w:p>
                <w:p w14:paraId="3803FF4C" w14:textId="1975EB3D" w:rsidR="00365C92" w:rsidRDefault="009D329E">
                  <w:pPr>
                    <w:pStyle w:val="documentright-boxpaddedline"/>
                    <w:ind w:left="360" w:right="360"/>
                    <w:rPr>
                      <w:rStyle w:val="divdocumentright-box"/>
                      <w:rFonts w:ascii="Blinker" w:eastAsia="Blinker" w:hAnsi="Blinker" w:cs="Blinker"/>
                      <w:sz w:val="20"/>
                      <w:szCs w:val="20"/>
                    </w:rPr>
                  </w:pPr>
                  <w:r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 xml:space="preserve">DHL </w:t>
                  </w:r>
                  <w:r w:rsidR="00A06EA5"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>GTWY HUB</w:t>
                  </w:r>
                </w:p>
                <w:p w14:paraId="0C65CBB2" w14:textId="52F4735B" w:rsidR="009D329E" w:rsidRDefault="009D329E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 xml:space="preserve">Answer inbound calls &amp; generate out bound calls </w:t>
                  </w:r>
                  <w:r w:rsidRPr="009D329E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>for</w:t>
                  </w:r>
                  <w:r w:rsidR="00D4190B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Invoice Details confirmation in case of missing information, </w:t>
                  </w:r>
                  <w:r w:rsidR="00D4190B" w:rsidRPr="00D4190B">
                    <w:rPr>
                      <w:rStyle w:val="span"/>
                      <w:rFonts w:ascii="Blinker" w:eastAsia="Blinker" w:hAnsi="Blinker" w:cs="Blinker"/>
                      <w:b/>
                      <w:color w:val="46464E"/>
                      <w:sz w:val="20"/>
                      <w:szCs w:val="20"/>
                    </w:rPr>
                    <w:t>E-Mirsal 2</w:t>
                  </w:r>
                  <w:r w:rsidR="00D4190B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Code confirmation,</w:t>
                  </w:r>
                  <w:r w:rsidRPr="009D329E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Value Added Tax (VAT) settlement, MOH</w:t>
                  </w:r>
                  <w:r w:rsidR="00C61CFA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(Ministry of Health)</w:t>
                  </w:r>
                  <w:r w:rsidRPr="009D329E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and uncollected duty amount follow ups</w:t>
                  </w:r>
                  <w:r w:rsidR="00D4190B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>.</w:t>
                  </w:r>
                </w:p>
                <w:p w14:paraId="64CD0073" w14:textId="41CDC292" w:rsidR="00D4190B" w:rsidRPr="00D4190B" w:rsidRDefault="00D4190B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trong1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>
                    <w:rPr>
                      <w:rStyle w:val="Strong1"/>
                      <w:b/>
                      <w:bCs/>
                      <w:sz w:val="20"/>
                      <w:szCs w:val="20"/>
                    </w:rPr>
                    <w:t xml:space="preserve">Handles Global Network </w:t>
                  </w:r>
                  <w:r w:rsidRPr="00D4190B">
                    <w:rPr>
                      <w:rStyle w:val="Strong1"/>
                      <w:bCs/>
                      <w:sz w:val="20"/>
                      <w:szCs w:val="20"/>
                    </w:rPr>
                    <w:t>to answering their queries</w:t>
                  </w:r>
                  <w:r>
                    <w:rPr>
                      <w:rStyle w:val="Strong1"/>
                      <w:b/>
                      <w:bCs/>
                      <w:sz w:val="20"/>
                      <w:szCs w:val="20"/>
                    </w:rPr>
                    <w:t>.</w:t>
                  </w:r>
                </w:p>
                <w:p w14:paraId="0DAE243F" w14:textId="2DBE419B" w:rsidR="00D4190B" w:rsidRPr="00C61CFA" w:rsidRDefault="00D4190B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trong1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>
                    <w:rPr>
                      <w:rStyle w:val="Strong1"/>
                      <w:b/>
                      <w:bCs/>
                      <w:sz w:val="20"/>
                      <w:szCs w:val="20"/>
                    </w:rPr>
                    <w:t xml:space="preserve">Handles </w:t>
                  </w:r>
                  <w:r w:rsidRPr="00D4190B">
                    <w:rPr>
                      <w:rStyle w:val="Strong1"/>
                      <w:b/>
                      <w:bCs/>
                      <w:sz w:val="20"/>
                      <w:szCs w:val="20"/>
                    </w:rPr>
                    <w:t>BOE</w:t>
                  </w:r>
                  <w:r>
                    <w:rPr>
                      <w:rStyle w:val="Strong1"/>
                      <w:bCs/>
                      <w:sz w:val="20"/>
                      <w:szCs w:val="20"/>
                    </w:rPr>
                    <w:t xml:space="preserve"> (Bill of Entry) Cancellation/Amendment cases.</w:t>
                  </w:r>
                </w:p>
                <w:p w14:paraId="76E797BE" w14:textId="03A2E82D" w:rsidR="00C61CFA" w:rsidRPr="00C61CFA" w:rsidRDefault="00C61CFA" w:rsidP="00C61CFA">
                  <w:pPr>
                    <w:pStyle w:val="ListParagraph"/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line="240" w:lineRule="auto"/>
                    <w:rPr>
                      <w:rStyle w:val="Strong1"/>
                      <w:rFonts w:ascii="serif" w:hAnsi="serif" w:cs="serif"/>
                      <w:i/>
                      <w:iCs/>
                      <w:color w:val="46464E"/>
                      <w:sz w:val="20"/>
                      <w:szCs w:val="20"/>
                    </w:rPr>
                  </w:pPr>
                  <w:r w:rsidRPr="008F4EFA">
                    <w:rPr>
                      <w:rStyle w:val="Strong1"/>
                      <w:b/>
                      <w:bCs/>
                      <w:sz w:val="20"/>
                      <w:szCs w:val="20"/>
                    </w:rPr>
                    <w:t>Issuing DO (Delivery Orders</w:t>
                  </w:r>
                  <w:r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>) and</w:t>
                  </w:r>
                  <w:r w:rsidRPr="008F4EFA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Releasing Shipments </w:t>
                  </w:r>
                  <w:r w:rsidRPr="008F4EFA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>after receiving BOE (Bill of Entry).</w:t>
                  </w:r>
                </w:p>
                <w:p w14:paraId="4E6C3FEC" w14:textId="3FBF70C6" w:rsidR="00C61CFA" w:rsidRPr="00C61CFA" w:rsidRDefault="00C61CFA" w:rsidP="00C61CFA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>Assisting customers</w:t>
                  </w:r>
                  <w:r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on HS (Harmonized System) Code verification and linking </w:t>
                  </w:r>
                  <w:r w:rsidRPr="00C61CFA">
                    <w:rPr>
                      <w:rStyle w:val="span"/>
                      <w:rFonts w:ascii="Blinker" w:eastAsia="Blinker" w:hAnsi="Blinker" w:cs="Blinker"/>
                      <w:b/>
                      <w:color w:val="46464E"/>
                      <w:sz w:val="20"/>
                      <w:szCs w:val="20"/>
                    </w:rPr>
                    <w:t>TRN</w:t>
                  </w:r>
                  <w:r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(Tax Registration No) verification with IOR.</w:t>
                  </w:r>
                </w:p>
                <w:p w14:paraId="38443146" w14:textId="77777777" w:rsidR="009D329E" w:rsidRPr="009D329E" w:rsidRDefault="009D329E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>Assist customer to pay VAT</w:t>
                  </w:r>
                  <w:r w:rsidRPr="009D329E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through FTA Portal using credit/E-Dirham card.</w:t>
                  </w:r>
                </w:p>
                <w:p w14:paraId="2B231A74" w14:textId="77777777" w:rsidR="009D329E" w:rsidRPr="009D329E" w:rsidRDefault="009D329E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 xml:space="preserve">Help customer to understand </w:t>
                  </w:r>
                  <w:r w:rsidRPr="00E41D95">
                    <w:rPr>
                      <w:rStyle w:val="Strong1"/>
                      <w:bCs/>
                      <w:sz w:val="20"/>
                      <w:szCs w:val="20"/>
                    </w:rPr>
                    <w:t>break down of Duty &amp; VAT</w:t>
                  </w:r>
                  <w:r w:rsidRPr="009D329E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>.</w:t>
                  </w:r>
                </w:p>
                <w:p w14:paraId="7CBAADAD" w14:textId="044314B1" w:rsidR="009D329E" w:rsidRDefault="009D329E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9D329E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Assisting customers on </w:t>
                  </w: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>IVR payment for duty &amp; Vat</w:t>
                  </w:r>
                  <w:r w:rsidRPr="009D329E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>.</w:t>
                  </w:r>
                </w:p>
                <w:p w14:paraId="1C7D84AC" w14:textId="4FAB3BD9" w:rsidR="00C61CFA" w:rsidRPr="00C61CFA" w:rsidRDefault="00C61CFA" w:rsidP="00C61CFA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F6217E">
                    <w:rPr>
                      <w:rStyle w:val="Strong1"/>
                      <w:b/>
                      <w:bCs/>
                      <w:sz w:val="20"/>
                      <w:szCs w:val="20"/>
                    </w:rPr>
                    <w:t>Investigates and resolves</w:t>
                  </w:r>
                  <w:r w:rsidRPr="009D329E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problems or exception</w:t>
                  </w:r>
                  <w:r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>al</w:t>
                  </w:r>
                  <w:r w:rsidRPr="009D329E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situations using systems or equipment, as appropriate.</w:t>
                  </w:r>
                </w:p>
                <w:p w14:paraId="46A227CB" w14:textId="2B4790F4" w:rsidR="008F4EFA" w:rsidRPr="008F4EFA" w:rsidRDefault="008F4EFA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8F4EFA">
                    <w:rPr>
                      <w:rStyle w:val="Strong1"/>
                      <w:b/>
                      <w:bCs/>
                      <w:sz w:val="20"/>
                      <w:szCs w:val="20"/>
                    </w:rPr>
                    <w:t xml:space="preserve">Communicate </w:t>
                  </w:r>
                  <w:r w:rsidRPr="008F4EFA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>with</w:t>
                  </w:r>
                  <w:r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</w:t>
                  </w:r>
                  <w:r w:rsidRPr="008F4EFA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>customers</w:t>
                  </w:r>
                  <w:r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</w:t>
                  </w:r>
                  <w:r w:rsidRPr="008F4EFA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>via</w:t>
                  </w:r>
                  <w:r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 xml:space="preserve"> </w:t>
                  </w:r>
                  <w:r w:rsidRPr="008F4EFA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>telephone</w:t>
                  </w:r>
                  <w:r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 xml:space="preserve"> </w:t>
                  </w:r>
                  <w:r w:rsidRPr="008F4EFA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>or</w:t>
                  </w:r>
                  <w:r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 xml:space="preserve"> </w:t>
                  </w:r>
                  <w:r w:rsidRPr="008F4EFA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>emai</w:t>
                  </w:r>
                  <w:r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>l.</w:t>
                  </w:r>
                </w:p>
                <w:p w14:paraId="30832368" w14:textId="77777777" w:rsidR="00C61CFA" w:rsidRPr="00D4190B" w:rsidRDefault="00C61CFA" w:rsidP="00C61CFA">
                  <w:pPr>
                    <w:pStyle w:val="ListParagraph"/>
                    <w:autoSpaceDE w:val="0"/>
                    <w:autoSpaceDN w:val="0"/>
                    <w:adjustRightInd w:val="0"/>
                    <w:spacing w:line="240" w:lineRule="auto"/>
                    <w:rPr>
                      <w:rStyle w:val="span"/>
                      <w:rFonts w:ascii="serif" w:hAnsi="serif" w:cs="serif"/>
                      <w:i/>
                      <w:iCs/>
                      <w:color w:val="46464E"/>
                      <w:sz w:val="20"/>
                      <w:szCs w:val="20"/>
                    </w:rPr>
                  </w:pPr>
                </w:p>
                <w:p w14:paraId="17A5CBED" w14:textId="7590B0ED" w:rsidR="00365C92" w:rsidRDefault="009D329E">
                  <w:pPr>
                    <w:pStyle w:val="documentright-boxpaddedline"/>
                    <w:pBdr>
                      <w:top w:val="none" w:sz="0" w:space="6" w:color="auto"/>
                    </w:pBdr>
                    <w:tabs>
                      <w:tab w:val="right" w:pos="6826"/>
                    </w:tabs>
                    <w:ind w:left="360" w:right="360"/>
                    <w:rPr>
                      <w:rStyle w:val="divdocumentright-box"/>
                      <w:rFonts w:ascii="Blinker" w:eastAsia="Blinker" w:hAnsi="Blinker" w:cs="Blinker"/>
                      <w:sz w:val="20"/>
                      <w:szCs w:val="20"/>
                    </w:rPr>
                  </w:pPr>
                  <w:r w:rsidRPr="009D329E"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>Customer Service Representative</w:t>
                  </w:r>
                  <w:r w:rsidR="00861A69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 xml:space="preserve"> </w:t>
                  </w:r>
                  <w:r w:rsidR="00D46DD8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 xml:space="preserve">      </w:t>
                  </w:r>
                  <w:r w:rsidR="00A06EA5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 xml:space="preserve">                  </w:t>
                  </w:r>
                  <w:r w:rsidR="00D46DD8">
                    <w:rPr>
                      <w:rStyle w:val="documentjobdates"/>
                      <w:rFonts w:ascii="Blinker" w:eastAsia="Blinker" w:hAnsi="Blinker" w:cs="Blinker"/>
                    </w:rPr>
                    <w:t>Jul</w:t>
                  </w:r>
                  <w:r w:rsidR="000B35B4">
                    <w:rPr>
                      <w:rStyle w:val="documentjobdates"/>
                      <w:rFonts w:ascii="Blinker" w:eastAsia="Blinker" w:hAnsi="Blinker" w:cs="Blinker"/>
                    </w:rPr>
                    <w:t xml:space="preserve"> </w:t>
                  </w:r>
                  <w:r>
                    <w:rPr>
                      <w:rStyle w:val="documentjobdates"/>
                      <w:rFonts w:ascii="Blinker" w:eastAsia="Blinker" w:hAnsi="Blinker" w:cs="Blinker"/>
                    </w:rPr>
                    <w:t>2020</w:t>
                  </w:r>
                  <w:r w:rsidR="00861A69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>-</w:t>
                  </w:r>
                  <w:r w:rsidR="00D46DD8">
                    <w:rPr>
                      <w:rStyle w:val="documentjobdates"/>
                      <w:rFonts w:ascii="Blinker" w:eastAsia="Blinker" w:hAnsi="Blinker" w:cs="Blinker"/>
                    </w:rPr>
                    <w:t>Apr</w:t>
                  </w:r>
                  <w:r w:rsidR="000B35B4">
                    <w:rPr>
                      <w:rStyle w:val="documentjobdates"/>
                      <w:rFonts w:ascii="Blinker" w:eastAsia="Blinker" w:hAnsi="Blinker" w:cs="Blinker"/>
                    </w:rPr>
                    <w:t xml:space="preserve"> </w:t>
                  </w:r>
                  <w:r>
                    <w:rPr>
                      <w:rStyle w:val="documentjobdates"/>
                      <w:rFonts w:ascii="Blinker" w:eastAsia="Blinker" w:hAnsi="Blinker" w:cs="Blinker"/>
                    </w:rPr>
                    <w:t>2021</w:t>
                  </w:r>
                  <w:r w:rsidR="00917F01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 xml:space="preserve"> </w:t>
                  </w:r>
                </w:p>
                <w:p w14:paraId="4E8CEF28" w14:textId="58911BCF" w:rsidR="00365C92" w:rsidRDefault="009D329E">
                  <w:pPr>
                    <w:pStyle w:val="documentright-boxpaddedline"/>
                    <w:ind w:left="360" w:right="360"/>
                    <w:rPr>
                      <w:rStyle w:val="divdocumentright-box"/>
                      <w:rFonts w:ascii="Blinker" w:eastAsia="Blinker" w:hAnsi="Blinker" w:cs="Blinker"/>
                      <w:sz w:val="20"/>
                      <w:szCs w:val="20"/>
                    </w:rPr>
                  </w:pPr>
                  <w:r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 xml:space="preserve">DHL </w:t>
                  </w:r>
                  <w:r w:rsidR="00A06EA5"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 xml:space="preserve">MEYDAN </w:t>
                  </w:r>
                </w:p>
                <w:p w14:paraId="0FBFA3E1" w14:textId="77777777" w:rsidR="00E41D95" w:rsidRPr="00E41D95" w:rsidRDefault="00E41D95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>Front line</w:t>
                  </w:r>
                  <w:r w:rsidRPr="00E41D95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C.S staff</w:t>
                  </w:r>
                </w:p>
                <w:p w14:paraId="45FEBA1E" w14:textId="77777777" w:rsidR="00E41D95" w:rsidRPr="00E41D95" w:rsidRDefault="00E41D95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 xml:space="preserve">Receiving incoming calls </w:t>
                  </w:r>
                  <w:r w:rsidRPr="00E41D95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>ensures ongoing compliance with defined Company processes and procedures</w:t>
                  </w:r>
                </w:p>
                <w:p w14:paraId="5836E065" w14:textId="77777777" w:rsidR="00E41D95" w:rsidRPr="00E41D95" w:rsidRDefault="00E41D95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trong1"/>
                      <w:b/>
                      <w:bCs/>
                      <w:sz w:val="20"/>
                      <w:szCs w:val="20"/>
                    </w:rPr>
                  </w:pP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>Active listening</w:t>
                  </w:r>
                </w:p>
                <w:p w14:paraId="4C4B782E" w14:textId="77777777" w:rsidR="00E41D95" w:rsidRPr="00E41D95" w:rsidRDefault="00E41D95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>Performs defined procedures</w:t>
                  </w:r>
                  <w:r w:rsidRPr="00E41D95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and processes with accuracy and completeness</w:t>
                  </w:r>
                </w:p>
                <w:p w14:paraId="064E4F5C" w14:textId="77777777" w:rsidR="00E41D95" w:rsidRPr="00E41D95" w:rsidRDefault="00E41D95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>Ensures time</w:t>
                  </w:r>
                  <w:r w:rsidRPr="00E41D95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commitments and deadlines are met</w:t>
                  </w:r>
                </w:p>
                <w:p w14:paraId="05473D50" w14:textId="77777777" w:rsidR="00E41D95" w:rsidRPr="00E41D95" w:rsidRDefault="00E41D95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>Processes may include</w:t>
                  </w:r>
                  <w:r w:rsidRPr="00E41D95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use of manual procedures or local, regional, international or global systems</w:t>
                  </w:r>
                </w:p>
                <w:p w14:paraId="1907E514" w14:textId="77777777" w:rsidR="00E41D95" w:rsidRPr="00E41D95" w:rsidRDefault="00E41D95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>Service delivery</w:t>
                  </w:r>
                  <w:r w:rsidRPr="00E41D95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call/ Trace shipments</w:t>
                  </w:r>
                </w:p>
                <w:p w14:paraId="5EEC00E3" w14:textId="5C6C277F" w:rsidR="00E41D95" w:rsidRPr="00E41D95" w:rsidRDefault="00E41D95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>Arrange booking</w:t>
                  </w:r>
                  <w:r w:rsidR="00C61CFA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for inbound and</w:t>
                  </w:r>
                  <w:r w:rsidRPr="00E41D95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outbound shipments</w:t>
                  </w:r>
                </w:p>
                <w:p w14:paraId="1EEAEF64" w14:textId="77777777" w:rsidR="00E41D95" w:rsidRPr="00E41D95" w:rsidRDefault="00E41D95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>Domestic and International</w:t>
                  </w:r>
                  <w:r w:rsidRPr="00E41D95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tracking and tracing of shipments</w:t>
                  </w:r>
                </w:p>
                <w:p w14:paraId="35EE8A86" w14:textId="77777777" w:rsidR="00E41D95" w:rsidRPr="00E41D95" w:rsidRDefault="00E41D95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E41D95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>Other duties as assigned.</w:t>
                  </w:r>
                </w:p>
                <w:p w14:paraId="1B44FD31" w14:textId="69B34A34" w:rsidR="00365C92" w:rsidRDefault="00E41D95">
                  <w:pPr>
                    <w:pStyle w:val="documentright-boxpaddedline"/>
                    <w:pBdr>
                      <w:top w:val="none" w:sz="0" w:space="6" w:color="auto"/>
                    </w:pBdr>
                    <w:tabs>
                      <w:tab w:val="right" w:pos="6826"/>
                    </w:tabs>
                    <w:ind w:left="360" w:right="360"/>
                    <w:rPr>
                      <w:rStyle w:val="divdocumentright-box"/>
                      <w:rFonts w:ascii="Blinker" w:eastAsia="Blinker" w:hAnsi="Blinker" w:cs="Blinker"/>
                      <w:sz w:val="20"/>
                      <w:szCs w:val="20"/>
                    </w:rPr>
                  </w:pPr>
                  <w:r w:rsidRPr="00E41D95"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>Engineering Administrative Assistant</w:t>
                  </w:r>
                  <w:r w:rsidR="00917F01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ab/>
                  </w:r>
                  <w:r>
                    <w:rPr>
                      <w:rStyle w:val="documentjobdates"/>
                      <w:rFonts w:ascii="Blinker" w:eastAsia="Blinker" w:hAnsi="Blinker" w:cs="Blinker"/>
                    </w:rPr>
                    <w:t>June</w:t>
                  </w:r>
                  <w:r w:rsidR="000B35B4">
                    <w:rPr>
                      <w:rStyle w:val="documentjobdates"/>
                      <w:rFonts w:ascii="Blinker" w:eastAsia="Blinker" w:hAnsi="Blinker" w:cs="Blinker"/>
                    </w:rPr>
                    <w:t xml:space="preserve"> </w:t>
                  </w:r>
                  <w:r>
                    <w:rPr>
                      <w:rStyle w:val="documentjobdates"/>
                      <w:rFonts w:ascii="Blinker" w:eastAsia="Blinker" w:hAnsi="Blinker" w:cs="Blinker"/>
                    </w:rPr>
                    <w:t>201</w:t>
                  </w:r>
                  <w:r w:rsidR="00D33BCF">
                    <w:rPr>
                      <w:rStyle w:val="documentjobdates"/>
                      <w:rFonts w:ascii="Blinker" w:eastAsia="Blinker" w:hAnsi="Blinker" w:cs="Blinker"/>
                    </w:rPr>
                    <w:t>9</w:t>
                  </w:r>
                  <w:r w:rsidR="00917F01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 xml:space="preserve"> </w:t>
                  </w:r>
                  <w:r w:rsidR="000B35B4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>–</w:t>
                  </w:r>
                  <w:r w:rsidR="00917F01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ocumentjobdates"/>
                      <w:rFonts w:ascii="Blinker" w:eastAsia="Blinker" w:hAnsi="Blinker" w:cs="Blinker"/>
                    </w:rPr>
                    <w:t>Mar</w:t>
                  </w:r>
                  <w:r w:rsidR="000B35B4">
                    <w:rPr>
                      <w:rStyle w:val="documentjobdates"/>
                      <w:rFonts w:ascii="Blinker" w:eastAsia="Blinker" w:hAnsi="Blinker" w:cs="Blinker"/>
                    </w:rPr>
                    <w:t xml:space="preserve"> </w:t>
                  </w:r>
                  <w:r w:rsidR="00917F01">
                    <w:rPr>
                      <w:rStyle w:val="documentjobdates"/>
                      <w:rFonts w:ascii="Blinker" w:eastAsia="Blinker" w:hAnsi="Blinker" w:cs="Blinker"/>
                    </w:rPr>
                    <w:t>2</w:t>
                  </w:r>
                  <w:r w:rsidR="00D33BCF">
                    <w:rPr>
                      <w:rStyle w:val="documentjobdates"/>
                      <w:rFonts w:ascii="Blinker" w:eastAsia="Blinker" w:hAnsi="Blinker" w:cs="Blinker"/>
                    </w:rPr>
                    <w:t>020</w:t>
                  </w:r>
                  <w:bookmarkStart w:id="0" w:name="_GoBack"/>
                  <w:bookmarkEnd w:id="0"/>
                  <w:r w:rsidR="00917F01">
                    <w:rPr>
                      <w:rStyle w:val="span"/>
                      <w:rFonts w:ascii="Blinker" w:eastAsia="Blinker" w:hAnsi="Blinker" w:cs="Blinker"/>
                      <w:sz w:val="20"/>
                      <w:szCs w:val="20"/>
                    </w:rPr>
                    <w:t xml:space="preserve"> </w:t>
                  </w:r>
                </w:p>
                <w:p w14:paraId="40B1F15B" w14:textId="77777777" w:rsidR="00365C92" w:rsidRDefault="00861A69">
                  <w:pPr>
                    <w:pStyle w:val="documentright-boxpaddedline"/>
                    <w:ind w:left="360" w:right="360"/>
                    <w:rPr>
                      <w:rStyle w:val="divdocumentright-box"/>
                      <w:rFonts w:ascii="Blinker" w:eastAsia="Blinker" w:hAnsi="Blinker" w:cs="Blinker"/>
                      <w:sz w:val="20"/>
                      <w:szCs w:val="20"/>
                    </w:rPr>
                  </w:pPr>
                  <w:r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>Emirates</w:t>
                  </w:r>
                  <w:r w:rsidR="00E41D95"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 xml:space="preserve"> EK-Engineering</w:t>
                  </w:r>
                </w:p>
                <w:p w14:paraId="0584FE83" w14:textId="77777777" w:rsidR="00E41D95" w:rsidRPr="00E41D95" w:rsidRDefault="00E41D95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>Responsible for the reports</w:t>
                  </w:r>
                  <w:r w:rsidRPr="00E41D95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and other administration like filing, data entry, responded to phone calls</w:t>
                  </w:r>
                </w:p>
                <w:p w14:paraId="5A24A1E2" w14:textId="77777777" w:rsidR="00E41D95" w:rsidRPr="00E41D95" w:rsidRDefault="00E41D95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>Coordinated with other</w:t>
                  </w:r>
                  <w:r w:rsidRPr="00E41D95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departments regarding schedule and operations</w:t>
                  </w:r>
                </w:p>
                <w:p w14:paraId="4A634114" w14:textId="77777777" w:rsidR="00E41D95" w:rsidRPr="00E41D95" w:rsidRDefault="00E41D95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>Monitored and planned</w:t>
                  </w:r>
                  <w:r w:rsidRPr="00E41D95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daily scheduled of engineers</w:t>
                  </w:r>
                </w:p>
                <w:p w14:paraId="5CC47E45" w14:textId="77777777" w:rsidR="00E41D95" w:rsidRPr="00E41D95" w:rsidRDefault="00E41D95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E41D95">
                    <w:rPr>
                      <w:rStyle w:val="Strong1"/>
                      <w:b/>
                      <w:bCs/>
                      <w:sz w:val="20"/>
                      <w:szCs w:val="20"/>
                    </w:rPr>
                    <w:t>Provided extensive</w:t>
                  </w:r>
                  <w:r w:rsidRPr="00E41D95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clerical support when needed</w:t>
                  </w:r>
                </w:p>
                <w:p w14:paraId="792D0D61" w14:textId="77777777" w:rsidR="00E41D95" w:rsidRPr="00E41D95" w:rsidRDefault="00E41D95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6F1340">
                    <w:rPr>
                      <w:rStyle w:val="Strong1"/>
                      <w:b/>
                      <w:bCs/>
                      <w:sz w:val="20"/>
                      <w:szCs w:val="20"/>
                    </w:rPr>
                    <w:t>Ensures follows</w:t>
                  </w:r>
                  <w:r w:rsidRPr="00E41D95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up are conducted</w:t>
                  </w:r>
                </w:p>
                <w:p w14:paraId="50674D28" w14:textId="77777777" w:rsidR="00E41D95" w:rsidRPr="00E41D95" w:rsidRDefault="00E41D95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6F1340">
                    <w:rPr>
                      <w:rStyle w:val="Strong1"/>
                      <w:b/>
                      <w:bCs/>
                      <w:sz w:val="20"/>
                      <w:szCs w:val="20"/>
                    </w:rPr>
                    <w:t>Performed other responsibilities</w:t>
                  </w:r>
                  <w:r w:rsidRPr="00E41D95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associated with this position when appropriate</w:t>
                  </w:r>
                </w:p>
                <w:p w14:paraId="2607C861" w14:textId="77777777" w:rsidR="00E41D95" w:rsidRPr="00E41D95" w:rsidRDefault="00E41D95" w:rsidP="00E41D95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after="75" w:line="240" w:lineRule="auto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6F1340">
                    <w:rPr>
                      <w:rStyle w:val="Strong1"/>
                      <w:b/>
                      <w:bCs/>
                      <w:sz w:val="20"/>
                      <w:szCs w:val="20"/>
                    </w:rPr>
                    <w:t>Other</w:t>
                  </w:r>
                  <w:r w:rsidRPr="00E41D95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duties as assigned.</w:t>
                  </w:r>
                </w:p>
                <w:p w14:paraId="139F0AB5" w14:textId="77777777" w:rsidR="00365C92" w:rsidRDefault="00365C92">
                  <w:pPr>
                    <w:pStyle w:val="p"/>
                    <w:ind w:left="360" w:right="360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</w:p>
                <w:p w14:paraId="576A7095" w14:textId="77777777" w:rsidR="006F1340" w:rsidRDefault="006F1340">
                  <w:pPr>
                    <w:pStyle w:val="p"/>
                    <w:ind w:left="360" w:right="360"/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</w:pPr>
                </w:p>
                <w:p w14:paraId="296DF220" w14:textId="5E86AC90" w:rsidR="006F1340" w:rsidRPr="006F1340" w:rsidRDefault="006F1340">
                  <w:pPr>
                    <w:pStyle w:val="p"/>
                    <w:ind w:left="360" w:right="360"/>
                    <w:rPr>
                      <w:rStyle w:val="documenttxtBold"/>
                      <w:rFonts w:ascii="Blinker" w:eastAsia="Blinker" w:hAnsi="Blinker" w:cs="Blinker"/>
                      <w:b w:val="0"/>
                      <w:sz w:val="20"/>
                      <w:szCs w:val="20"/>
                    </w:rPr>
                  </w:pPr>
                  <w:r w:rsidRPr="00E41D95"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>Assistant</w:t>
                  </w:r>
                  <w:r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 xml:space="preserve"> Technician       </w:t>
                  </w:r>
                  <w:r w:rsidR="00D46DD8"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 xml:space="preserve">                            </w:t>
                  </w:r>
                  <w:r w:rsidR="00A06EA5">
                    <w:rPr>
                      <w:rStyle w:val="span"/>
                      <w:rFonts w:eastAsia="Blinker"/>
                    </w:rPr>
                    <w:t xml:space="preserve">                 </w:t>
                  </w:r>
                  <w:r w:rsidR="00C27037">
                    <w:rPr>
                      <w:rStyle w:val="documenttxtBold"/>
                      <w:rFonts w:ascii="Blinker" w:eastAsia="Blinker" w:hAnsi="Blinker" w:cs="Blinker"/>
                      <w:b w:val="0"/>
                      <w:sz w:val="20"/>
                      <w:szCs w:val="20"/>
                    </w:rPr>
                    <w:t>Ma</w:t>
                  </w:r>
                  <w:r w:rsidR="000B35B4">
                    <w:rPr>
                      <w:rStyle w:val="documenttxtBold"/>
                      <w:rFonts w:ascii="Blinker" w:eastAsia="Blinker" w:hAnsi="Blinker" w:cs="Blinker"/>
                      <w:b w:val="0"/>
                      <w:sz w:val="20"/>
                      <w:szCs w:val="20"/>
                    </w:rPr>
                    <w:t xml:space="preserve">rch </w:t>
                  </w:r>
                  <w:r w:rsidR="00C27037">
                    <w:rPr>
                      <w:rStyle w:val="documenttxtBold"/>
                      <w:rFonts w:ascii="Blinker" w:eastAsia="Blinker" w:hAnsi="Blinker" w:cs="Blinker"/>
                      <w:b w:val="0"/>
                      <w:sz w:val="20"/>
                      <w:szCs w:val="20"/>
                    </w:rPr>
                    <w:t>201</w:t>
                  </w:r>
                  <w:r w:rsidR="000B35B4">
                    <w:rPr>
                      <w:rStyle w:val="documenttxtBold"/>
                      <w:rFonts w:ascii="Blinker" w:eastAsia="Blinker" w:hAnsi="Blinker" w:cs="Blinker"/>
                      <w:b w:val="0"/>
                      <w:sz w:val="20"/>
                      <w:szCs w:val="20"/>
                    </w:rPr>
                    <w:t>4</w:t>
                  </w:r>
                  <w:r w:rsidR="00C27037">
                    <w:rPr>
                      <w:rStyle w:val="documenttxtBold"/>
                      <w:rFonts w:ascii="Blinker" w:eastAsia="Blinker" w:hAnsi="Blinker" w:cs="Blinker"/>
                      <w:b w:val="0"/>
                      <w:sz w:val="20"/>
                      <w:szCs w:val="20"/>
                    </w:rPr>
                    <w:t>-May</w:t>
                  </w:r>
                  <w:r w:rsidR="000B35B4">
                    <w:rPr>
                      <w:rStyle w:val="documenttxtBold"/>
                      <w:rFonts w:ascii="Blinker" w:eastAsia="Blinker" w:hAnsi="Blinker" w:cs="Blinker"/>
                      <w:b w:val="0"/>
                      <w:sz w:val="20"/>
                      <w:szCs w:val="20"/>
                    </w:rPr>
                    <w:t xml:space="preserve"> </w:t>
                  </w:r>
                  <w:r w:rsidR="00D33BCF">
                    <w:rPr>
                      <w:rStyle w:val="documenttxtBold"/>
                      <w:rFonts w:ascii="Blinker" w:eastAsia="Blinker" w:hAnsi="Blinker" w:cs="Blinker"/>
                      <w:b w:val="0"/>
                      <w:sz w:val="20"/>
                      <w:szCs w:val="20"/>
                    </w:rPr>
                    <w:t>2019</w:t>
                  </w:r>
                </w:p>
                <w:p w14:paraId="79EE81F9" w14:textId="77777777" w:rsidR="006F1340" w:rsidRDefault="006F1340">
                  <w:pPr>
                    <w:pStyle w:val="p"/>
                    <w:ind w:left="360" w:right="360"/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</w:pPr>
                  <w:r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>Emirates EK-Engineering</w:t>
                  </w:r>
                </w:p>
                <w:p w14:paraId="4DFD312E" w14:textId="77777777" w:rsidR="006F1340" w:rsidRPr="006F1340" w:rsidRDefault="006F1340" w:rsidP="006F1340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after="75" w:line="240" w:lineRule="auto"/>
                    <w:ind w:left="900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6F1340">
                    <w:rPr>
                      <w:rStyle w:val="Strong1"/>
                      <w:b/>
                      <w:bCs/>
                      <w:sz w:val="20"/>
                      <w:szCs w:val="20"/>
                    </w:rPr>
                    <w:t>Repairing &amp; Replace</w:t>
                  </w:r>
                  <w:r w:rsidRPr="006F1340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the Air Chiller, Oven, Espresso /Coffee Maker&amp; Trash Compactor of Aircraft A320/A330/A380/B777</w:t>
                  </w:r>
                </w:p>
                <w:p w14:paraId="05549824" w14:textId="77777777" w:rsidR="006F1340" w:rsidRPr="006F1340" w:rsidRDefault="006F1340" w:rsidP="006F1340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after="75" w:line="240" w:lineRule="auto"/>
                    <w:ind w:left="900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6F1340">
                    <w:rPr>
                      <w:rStyle w:val="Strong1"/>
                      <w:b/>
                      <w:bCs/>
                      <w:sz w:val="20"/>
                      <w:szCs w:val="20"/>
                    </w:rPr>
                    <w:t>IDG, Back up &amp; VFG</w:t>
                  </w:r>
                  <w:r w:rsidRPr="006F1340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servicing by using Mobile jet oil</w:t>
                  </w:r>
                </w:p>
                <w:p w14:paraId="195D5C2C" w14:textId="77777777" w:rsidR="006F1340" w:rsidRPr="006F1340" w:rsidRDefault="006F1340" w:rsidP="006F1340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after="75" w:line="240" w:lineRule="auto"/>
                    <w:ind w:left="900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6F1340">
                    <w:rPr>
                      <w:rStyle w:val="Strong1"/>
                      <w:b/>
                      <w:bCs/>
                      <w:sz w:val="20"/>
                      <w:szCs w:val="20"/>
                    </w:rPr>
                    <w:t>Hydraulic &amp; Tire</w:t>
                  </w:r>
                  <w:r w:rsidRPr="006F1340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grease servicing of A380/ B777</w:t>
                  </w:r>
                </w:p>
                <w:p w14:paraId="2DA5B537" w14:textId="77777777" w:rsidR="006F1340" w:rsidRPr="006F1340" w:rsidRDefault="006F1340" w:rsidP="006F1340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after="75" w:line="240" w:lineRule="auto"/>
                    <w:ind w:left="900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6F1340">
                    <w:rPr>
                      <w:rStyle w:val="Strong1"/>
                      <w:b/>
                      <w:bCs/>
                      <w:sz w:val="20"/>
                      <w:szCs w:val="20"/>
                    </w:rPr>
                    <w:t>Cleaning &amp; Maintenance</w:t>
                  </w:r>
                  <w:r w:rsidRPr="006F1340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of Aircraft components</w:t>
                  </w:r>
                </w:p>
                <w:p w14:paraId="4925BF6B" w14:textId="77777777" w:rsidR="006F1340" w:rsidRPr="006F1340" w:rsidRDefault="006F1340" w:rsidP="006F1340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after="75" w:line="240" w:lineRule="auto"/>
                    <w:ind w:left="900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6F1340">
                    <w:rPr>
                      <w:rStyle w:val="Strong1"/>
                      <w:b/>
                      <w:bCs/>
                      <w:sz w:val="20"/>
                      <w:szCs w:val="20"/>
                    </w:rPr>
                    <w:t>Ground handling maintenance</w:t>
                  </w:r>
                  <w:r w:rsidRPr="006F1340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activities &amp; and conducting cabin minor repairs</w:t>
                  </w:r>
                </w:p>
                <w:p w14:paraId="482D4DCD" w14:textId="77777777" w:rsidR="006F1340" w:rsidRPr="006F1340" w:rsidRDefault="006F1340" w:rsidP="006F1340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after="75" w:line="240" w:lineRule="auto"/>
                    <w:ind w:left="900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6F1340">
                    <w:rPr>
                      <w:rStyle w:val="Strong1"/>
                      <w:b/>
                      <w:bCs/>
                      <w:sz w:val="20"/>
                      <w:szCs w:val="20"/>
                    </w:rPr>
                    <w:t>Assists with scheduled</w:t>
                  </w:r>
                  <w:r w:rsidRPr="006F1340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maintenance, unscheduled maintenance, servicing, troubleshooting and repairs on company owned aircraft</w:t>
                  </w:r>
                </w:p>
                <w:p w14:paraId="0D0E9AD3" w14:textId="77777777" w:rsidR="006F1340" w:rsidRPr="006F1340" w:rsidRDefault="006F1340" w:rsidP="006F1340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after="75" w:line="240" w:lineRule="auto"/>
                    <w:ind w:left="900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6F1340">
                    <w:rPr>
                      <w:rStyle w:val="Strong1"/>
                      <w:b/>
                      <w:bCs/>
                      <w:sz w:val="20"/>
                      <w:szCs w:val="20"/>
                    </w:rPr>
                    <w:t>Works under</w:t>
                  </w:r>
                  <w:r w:rsidRPr="006F1340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immediate supervision</w:t>
                  </w:r>
                </w:p>
                <w:p w14:paraId="045652F8" w14:textId="77777777" w:rsidR="006F1340" w:rsidRPr="006F1340" w:rsidRDefault="006F1340" w:rsidP="006F1340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after="75" w:line="240" w:lineRule="auto"/>
                    <w:ind w:left="900"/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</w:pPr>
                  <w:r w:rsidRPr="006F1340">
                    <w:rPr>
                      <w:rStyle w:val="Strong1"/>
                      <w:b/>
                      <w:bCs/>
                      <w:sz w:val="20"/>
                      <w:szCs w:val="20"/>
                    </w:rPr>
                    <w:t>Performing tasks</w:t>
                  </w:r>
                  <w:r w:rsidRPr="006F1340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in a fast paced environment</w:t>
                  </w:r>
                </w:p>
                <w:p w14:paraId="7EB99E0D" w14:textId="089682DB" w:rsidR="006F1340" w:rsidRDefault="006F1340" w:rsidP="006F1340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after="75" w:line="240" w:lineRule="auto"/>
                    <w:ind w:left="900"/>
                    <w:rPr>
                      <w:rFonts w:ascii="Arial" w:hAnsi="Arial" w:cs="Arial"/>
                      <w:color w:val="082E67"/>
                    </w:rPr>
                  </w:pPr>
                  <w:r w:rsidRPr="006F1340">
                    <w:rPr>
                      <w:rStyle w:val="Strong1"/>
                      <w:b/>
                      <w:bCs/>
                      <w:sz w:val="20"/>
                      <w:szCs w:val="20"/>
                    </w:rPr>
                    <w:t>Other duties</w:t>
                  </w:r>
                  <w:r w:rsidRPr="006F1340">
                    <w:rPr>
                      <w:rStyle w:val="span"/>
                      <w:rFonts w:ascii="Blinker" w:eastAsia="Blinker" w:hAnsi="Blinker" w:cs="Blinker"/>
                      <w:color w:val="46464E"/>
                      <w:sz w:val="20"/>
                      <w:szCs w:val="20"/>
                    </w:rPr>
                    <w:t xml:space="preserve"> as assigned</w:t>
                  </w:r>
                  <w:r w:rsidRPr="006F1340">
                    <w:rPr>
                      <w:rFonts w:ascii="Arial" w:hAnsi="Arial" w:cs="Arial"/>
                      <w:color w:val="082E67"/>
                    </w:rPr>
                    <w:t>.</w:t>
                  </w:r>
                </w:p>
                <w:p w14:paraId="1126C628" w14:textId="0AEAC20B" w:rsidR="000B35B4" w:rsidRDefault="000B35B4" w:rsidP="000B35B4">
                  <w:pPr>
                    <w:shd w:val="clear" w:color="auto" w:fill="FFFFFF"/>
                    <w:spacing w:after="75" w:line="240" w:lineRule="auto"/>
                    <w:rPr>
                      <w:rFonts w:ascii="Arial" w:hAnsi="Arial" w:cs="Arial"/>
                      <w:color w:val="082E67"/>
                    </w:rPr>
                  </w:pPr>
                </w:p>
                <w:p w14:paraId="6B22D019" w14:textId="4271E93B" w:rsidR="000B35B4" w:rsidRDefault="000B35B4" w:rsidP="000B35B4">
                  <w:pPr>
                    <w:shd w:val="clear" w:color="auto" w:fill="FFFFFF"/>
                    <w:spacing w:after="75" w:line="240" w:lineRule="auto"/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</w:pPr>
                  <w:r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 xml:space="preserve">                EK-FM Cleaning Supervisor                                                   </w:t>
                  </w:r>
                  <w:r w:rsidRPr="000B35B4">
                    <w:rPr>
                      <w:rStyle w:val="documenttxtBold"/>
                      <w:rFonts w:ascii="Blinker" w:eastAsia="Blinker" w:hAnsi="Blinker" w:cs="Blinker"/>
                      <w:b w:val="0"/>
                      <w:sz w:val="20"/>
                      <w:szCs w:val="20"/>
                    </w:rPr>
                    <w:t>April 2012 -Feb 2014</w:t>
                  </w:r>
                  <w:r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 xml:space="preserve">    </w:t>
                  </w:r>
                </w:p>
                <w:p w14:paraId="3C7433A7" w14:textId="023DB9D0" w:rsidR="000B35B4" w:rsidRDefault="000B35B4" w:rsidP="000B35B4">
                  <w:pPr>
                    <w:shd w:val="clear" w:color="auto" w:fill="FFFFFF"/>
                    <w:spacing w:after="75" w:line="240" w:lineRule="auto"/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</w:pPr>
                  <w:r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 xml:space="preserve">                  </w:t>
                  </w:r>
                  <w:r w:rsidRPr="000B35B4"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>Transguard Group LLC</w:t>
                  </w:r>
                </w:p>
                <w:p w14:paraId="03514E83" w14:textId="3AE679A5" w:rsidR="006C6910" w:rsidRDefault="006C6910" w:rsidP="006C6910">
                  <w:pPr>
                    <w:pStyle w:val="trt0xe"/>
                    <w:shd w:val="clear" w:color="auto" w:fill="FFFFFF"/>
                    <w:spacing w:before="0" w:beforeAutospacing="0" w:after="60" w:afterAutospacing="0"/>
                    <w:ind w:left="360"/>
                    <w:rPr>
                      <w:rFonts w:ascii="Arial" w:hAnsi="Arial" w:cs="Arial"/>
                      <w:color w:val="202124"/>
                    </w:rPr>
                  </w:pPr>
                  <w:r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  <w:t xml:space="preserve">                                   </w:t>
                  </w:r>
                </w:p>
                <w:p w14:paraId="150DFF96" w14:textId="2CA76387" w:rsidR="006C6910" w:rsidRPr="006C6910" w:rsidRDefault="006C6910" w:rsidP="006C6910">
                  <w:pPr>
                    <w:pStyle w:val="ListParagraph"/>
                    <w:numPr>
                      <w:ilvl w:val="0"/>
                      <w:numId w:val="11"/>
                    </w:numPr>
                    <w:shd w:val="clear" w:color="auto" w:fill="FFFFFF"/>
                    <w:spacing w:after="75" w:line="240" w:lineRule="auto"/>
                    <w:rPr>
                      <w:rStyle w:val="documenttxtBold"/>
                      <w:rFonts w:ascii="Blinker" w:eastAsia="Blinker" w:hAnsi="Blinker" w:cs="Blinker"/>
                      <w:sz w:val="20"/>
                      <w:szCs w:val="20"/>
                    </w:rPr>
                  </w:pPr>
                  <w:r w:rsidRPr="006C6910">
                    <w:rPr>
                      <w:rStyle w:val="Strong1"/>
                      <w:b/>
                      <w:bCs/>
                      <w:sz w:val="20"/>
                      <w:szCs w:val="20"/>
                    </w:rPr>
                    <w:t xml:space="preserve">The supervision of all </w:t>
                  </w:r>
                  <w:r w:rsidRPr="006C6910">
                    <w:rPr>
                      <w:rFonts w:ascii="Arial" w:hAnsi="Arial" w:cs="Arial"/>
                      <w:color w:val="202124"/>
                      <w:sz w:val="20"/>
                      <w:szCs w:val="20"/>
                    </w:rPr>
                    <w:t>cleaning staff focusing on their performance in terms of standards of cleanliness and their behavior whilst on duty.</w:t>
                  </w:r>
                </w:p>
                <w:p w14:paraId="5BA91161" w14:textId="79C75B6D" w:rsidR="000C692B" w:rsidRPr="006C6910" w:rsidRDefault="000C692B" w:rsidP="000C692B">
                  <w:pPr>
                    <w:pStyle w:val="ListParagraph"/>
                    <w:numPr>
                      <w:ilvl w:val="0"/>
                      <w:numId w:val="11"/>
                    </w:numPr>
                    <w:shd w:val="clear" w:color="auto" w:fill="FFFFFF"/>
                    <w:spacing w:before="150" w:after="150" w:line="336" w:lineRule="atLeast"/>
                    <w:rPr>
                      <w:rFonts w:ascii="Arial" w:hAnsi="Arial" w:cs="Arial"/>
                      <w:color w:val="333333"/>
                      <w:sz w:val="20"/>
                      <w:szCs w:val="20"/>
                    </w:rPr>
                  </w:pPr>
                  <w:r w:rsidRPr="006C6910">
                    <w:rPr>
                      <w:rStyle w:val="Strong1"/>
                      <w:b/>
                      <w:bCs/>
                      <w:sz w:val="20"/>
                      <w:szCs w:val="20"/>
                    </w:rPr>
                    <w:t>Ensuring that</w:t>
                  </w:r>
                  <w:r w:rsidRPr="006C6910">
                    <w:rPr>
                      <w:rFonts w:ascii="Arial" w:hAnsi="Arial" w:cs="Arial"/>
                      <w:color w:val="333333"/>
                      <w:sz w:val="20"/>
                      <w:szCs w:val="20"/>
                    </w:rPr>
                    <w:t xml:space="preserve"> a first class cleaning service is delivered to all areas of the building</w:t>
                  </w:r>
                </w:p>
                <w:p w14:paraId="000CAFA0" w14:textId="5B47EA6E" w:rsidR="000C692B" w:rsidRPr="006C6910" w:rsidRDefault="000C692B" w:rsidP="000C692B">
                  <w:pPr>
                    <w:pStyle w:val="ListParagraph"/>
                    <w:numPr>
                      <w:ilvl w:val="0"/>
                      <w:numId w:val="11"/>
                    </w:numPr>
                    <w:shd w:val="clear" w:color="auto" w:fill="FFFFFF"/>
                    <w:spacing w:before="150" w:after="150" w:line="336" w:lineRule="atLeast"/>
                    <w:rPr>
                      <w:rFonts w:ascii="Arial" w:hAnsi="Arial" w:cs="Arial"/>
                      <w:color w:val="333333"/>
                      <w:sz w:val="20"/>
                      <w:szCs w:val="20"/>
                    </w:rPr>
                  </w:pPr>
                  <w:r w:rsidRPr="006C6910">
                    <w:rPr>
                      <w:rStyle w:val="Strong1"/>
                      <w:b/>
                      <w:bCs/>
                      <w:sz w:val="20"/>
                      <w:szCs w:val="20"/>
                    </w:rPr>
                    <w:t xml:space="preserve">Reviewing </w:t>
                  </w:r>
                  <w:r w:rsidRPr="006C6910">
                    <w:rPr>
                      <w:rFonts w:ascii="Arial" w:hAnsi="Arial" w:cs="Arial"/>
                      <w:color w:val="333333"/>
                      <w:sz w:val="20"/>
                      <w:szCs w:val="20"/>
                    </w:rPr>
                    <w:t>work schedules</w:t>
                  </w:r>
                </w:p>
                <w:p w14:paraId="01BA4A7F" w14:textId="5C9353CA" w:rsidR="000C692B" w:rsidRPr="000C692B" w:rsidRDefault="000C692B" w:rsidP="000C692B">
                  <w:pPr>
                    <w:pStyle w:val="ListParagraph"/>
                    <w:numPr>
                      <w:ilvl w:val="0"/>
                      <w:numId w:val="11"/>
                    </w:numPr>
                    <w:shd w:val="clear" w:color="auto" w:fill="FFFFFF"/>
                    <w:spacing w:before="150" w:after="150" w:line="336" w:lineRule="atLeast"/>
                    <w:rPr>
                      <w:rFonts w:ascii="Arial" w:hAnsi="Arial" w:cs="Arial"/>
                      <w:color w:val="333333"/>
                      <w:sz w:val="22"/>
                      <w:szCs w:val="22"/>
                    </w:rPr>
                  </w:pPr>
                  <w:r w:rsidRPr="006C6910">
                    <w:rPr>
                      <w:rStyle w:val="Strong1"/>
                      <w:b/>
                      <w:bCs/>
                      <w:sz w:val="20"/>
                      <w:szCs w:val="20"/>
                    </w:rPr>
                    <w:t>Ordering</w:t>
                  </w:r>
                  <w:r w:rsidRPr="000C692B">
                    <w:rPr>
                      <w:rFonts w:ascii="Arial" w:hAnsi="Arial" w:cs="Arial"/>
                      <w:color w:val="333333"/>
                      <w:sz w:val="22"/>
                      <w:szCs w:val="22"/>
                    </w:rPr>
                    <w:t xml:space="preserve"> </w:t>
                  </w:r>
                  <w:r w:rsidRPr="00BB4F4A">
                    <w:rPr>
                      <w:rFonts w:ascii="Arial" w:hAnsi="Arial" w:cs="Arial"/>
                      <w:color w:val="333333"/>
                      <w:sz w:val="20"/>
                      <w:szCs w:val="20"/>
                    </w:rPr>
                    <w:t>of cleaning materials</w:t>
                  </w:r>
                </w:p>
                <w:p w14:paraId="62C8948C" w14:textId="04FD13D6" w:rsidR="000C692B" w:rsidRPr="000C692B" w:rsidRDefault="000C692B" w:rsidP="000C692B">
                  <w:pPr>
                    <w:pStyle w:val="ListParagraph"/>
                    <w:numPr>
                      <w:ilvl w:val="0"/>
                      <w:numId w:val="11"/>
                    </w:numPr>
                    <w:shd w:val="clear" w:color="auto" w:fill="FFFFFF"/>
                    <w:spacing w:before="150" w:after="150" w:line="336" w:lineRule="atLeast"/>
                    <w:rPr>
                      <w:rFonts w:ascii="Arial" w:hAnsi="Arial" w:cs="Arial"/>
                      <w:color w:val="333333"/>
                      <w:sz w:val="22"/>
                      <w:szCs w:val="22"/>
                    </w:rPr>
                  </w:pPr>
                  <w:r w:rsidRPr="006C6910">
                    <w:rPr>
                      <w:rStyle w:val="Strong1"/>
                      <w:b/>
                      <w:bCs/>
                      <w:sz w:val="20"/>
                      <w:szCs w:val="20"/>
                    </w:rPr>
                    <w:t>Monitoring</w:t>
                  </w:r>
                  <w:r w:rsidRPr="000C692B">
                    <w:rPr>
                      <w:rFonts w:ascii="Arial" w:hAnsi="Arial" w:cs="Arial"/>
                      <w:color w:val="333333"/>
                      <w:sz w:val="22"/>
                      <w:szCs w:val="22"/>
                    </w:rPr>
                    <w:t xml:space="preserve"> </w:t>
                  </w:r>
                  <w:r w:rsidRPr="006C6910">
                    <w:rPr>
                      <w:rFonts w:ascii="Arial" w:hAnsi="Arial" w:cs="Arial"/>
                      <w:color w:val="333333"/>
                      <w:sz w:val="20"/>
                      <w:szCs w:val="20"/>
                    </w:rPr>
                    <w:t>of all cleaning activities</w:t>
                  </w:r>
                </w:p>
                <w:p w14:paraId="43F79F03" w14:textId="2D391740" w:rsidR="000C692B" w:rsidRPr="000C692B" w:rsidRDefault="000C692B" w:rsidP="000C692B">
                  <w:pPr>
                    <w:pStyle w:val="ListParagraph"/>
                    <w:numPr>
                      <w:ilvl w:val="0"/>
                      <w:numId w:val="11"/>
                    </w:numPr>
                    <w:shd w:val="clear" w:color="auto" w:fill="FFFFFF"/>
                    <w:spacing w:before="150" w:after="150" w:line="336" w:lineRule="atLeast"/>
                    <w:rPr>
                      <w:rFonts w:ascii="Arial" w:hAnsi="Arial" w:cs="Arial"/>
                      <w:color w:val="333333"/>
                      <w:sz w:val="22"/>
                      <w:szCs w:val="22"/>
                    </w:rPr>
                  </w:pPr>
                  <w:r w:rsidRPr="006C6910">
                    <w:rPr>
                      <w:rStyle w:val="Strong1"/>
                      <w:b/>
                      <w:bCs/>
                      <w:sz w:val="20"/>
                      <w:szCs w:val="20"/>
                    </w:rPr>
                    <w:t>Ensuring</w:t>
                  </w:r>
                  <w:r w:rsidRPr="000C692B">
                    <w:rPr>
                      <w:rFonts w:ascii="Arial" w:hAnsi="Arial" w:cs="Arial"/>
                      <w:color w:val="333333"/>
                      <w:sz w:val="22"/>
                      <w:szCs w:val="22"/>
                    </w:rPr>
                    <w:t xml:space="preserve"> </w:t>
                  </w:r>
                  <w:r w:rsidRPr="006C6910">
                    <w:rPr>
                      <w:rFonts w:ascii="Arial" w:hAnsi="Arial" w:cs="Arial"/>
                      <w:color w:val="333333"/>
                      <w:sz w:val="20"/>
                      <w:szCs w:val="20"/>
                    </w:rPr>
                    <w:t>all staff are aware of the Health and Safety policies and procedures</w:t>
                  </w:r>
                  <w:r w:rsidR="006C6910" w:rsidRPr="006C6910">
                    <w:rPr>
                      <w:rFonts w:ascii="Arial" w:hAnsi="Arial" w:cs="Arial"/>
                      <w:color w:val="333333"/>
                      <w:sz w:val="20"/>
                      <w:szCs w:val="20"/>
                    </w:rPr>
                    <w:t>.</w:t>
                  </w:r>
                </w:p>
                <w:p w14:paraId="31F14E23" w14:textId="730C93BA" w:rsidR="006F1340" w:rsidRPr="006C6910" w:rsidRDefault="006C6910" w:rsidP="006C6910">
                  <w:pPr>
                    <w:pStyle w:val="p"/>
                    <w:numPr>
                      <w:ilvl w:val="0"/>
                      <w:numId w:val="11"/>
                    </w:numPr>
                    <w:ind w:right="360"/>
                    <w:rPr>
                      <w:rFonts w:ascii="Arial" w:hAnsi="Arial" w:cs="Arial"/>
                      <w:color w:val="333333"/>
                      <w:sz w:val="20"/>
                      <w:szCs w:val="20"/>
                    </w:rPr>
                  </w:pPr>
                  <w:r w:rsidRPr="006C6910">
                    <w:rPr>
                      <w:rStyle w:val="Strong1"/>
                      <w:b/>
                      <w:bCs/>
                      <w:sz w:val="20"/>
                      <w:szCs w:val="20"/>
                    </w:rPr>
                    <w:t>Ensuring</w:t>
                  </w:r>
                  <w:r>
                    <w:rPr>
                      <w:rStyle w:val="Strong1"/>
                      <w:b/>
                      <w:bCs/>
                      <w:sz w:val="20"/>
                      <w:szCs w:val="20"/>
                    </w:rPr>
                    <w:t xml:space="preserve"> that PPC</w:t>
                  </w:r>
                  <w:r w:rsidR="00C61CFA">
                    <w:rPr>
                      <w:rStyle w:val="Strong1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Strong1"/>
                      <w:b/>
                      <w:bCs/>
                      <w:sz w:val="20"/>
                      <w:szCs w:val="20"/>
                    </w:rPr>
                    <w:t>(</w:t>
                  </w:r>
                  <w:r w:rsidR="00C61CFA">
                    <w:rPr>
                      <w:rFonts w:ascii="Arial" w:hAnsi="Arial" w:cs="Arial"/>
                      <w:color w:val="333333"/>
                      <w:sz w:val="20"/>
                      <w:szCs w:val="20"/>
                    </w:rPr>
                    <w:t>Personal Protect Equipment</w:t>
                  </w:r>
                  <w:r w:rsidRPr="006C6910">
                    <w:rPr>
                      <w:rFonts w:ascii="Arial" w:hAnsi="Arial" w:cs="Arial"/>
                      <w:color w:val="333333"/>
                      <w:sz w:val="20"/>
                      <w:szCs w:val="20"/>
                    </w:rPr>
                    <w:t>)</w:t>
                  </w:r>
                  <w:r w:rsidR="00C61CFA">
                    <w:rPr>
                      <w:rFonts w:ascii="Arial" w:hAnsi="Arial" w:cs="Arial"/>
                      <w:color w:val="333333"/>
                      <w:sz w:val="20"/>
                      <w:szCs w:val="20"/>
                    </w:rPr>
                    <w:t xml:space="preserve"> </w:t>
                  </w:r>
                  <w:r w:rsidRPr="006C6910">
                    <w:rPr>
                      <w:rFonts w:ascii="Arial" w:hAnsi="Arial" w:cs="Arial"/>
                      <w:color w:val="333333"/>
                      <w:sz w:val="20"/>
                      <w:szCs w:val="20"/>
                    </w:rPr>
                    <w:t>is used by all staff.</w:t>
                  </w:r>
                </w:p>
                <w:p w14:paraId="114F6078" w14:textId="3BC76039" w:rsidR="00365C92" w:rsidRDefault="00BB4F4A" w:rsidP="00B65C37">
                  <w:pPr>
                    <w:pStyle w:val="documentsectionscspdiv"/>
                    <w:numPr>
                      <w:ilvl w:val="0"/>
                      <w:numId w:val="11"/>
                    </w:numPr>
                    <w:spacing w:line="240" w:lineRule="auto"/>
                    <w:ind w:right="360"/>
                    <w:rPr>
                      <w:rStyle w:val="divdocumentright-box"/>
                      <w:rFonts w:ascii="Blinker" w:eastAsia="Blinker" w:hAnsi="Blinker" w:cs="Blinker"/>
                      <w:color w:val="46464E"/>
                    </w:rPr>
                  </w:pPr>
                  <w:r w:rsidRPr="00B65C37">
                    <w:rPr>
                      <w:rStyle w:val="divdocumentright-box"/>
                      <w:rFonts w:ascii="Blinker" w:eastAsia="Blinker" w:hAnsi="Blinker" w:cs="Blinker"/>
                      <w:color w:val="46464E"/>
                    </w:rPr>
                    <w:t xml:space="preserve">Update daily attendance, </w:t>
                  </w:r>
                  <w:r w:rsidR="00B65C37" w:rsidRPr="00B65C37">
                    <w:rPr>
                      <w:rStyle w:val="divdocumentright-box"/>
                      <w:rFonts w:ascii="Blinker" w:eastAsia="Blinker" w:hAnsi="Blinker" w:cs="Blinker"/>
                      <w:color w:val="46464E"/>
                    </w:rPr>
                    <w:t xml:space="preserve">cleaning update cleaning sheet &amp; assigned task </w:t>
                  </w:r>
                  <w:r w:rsidR="00B65C37" w:rsidRPr="00B65C37">
                    <w:rPr>
                      <w:rStyle w:val="Strong1"/>
                      <w:b/>
                      <w:bCs/>
                    </w:rPr>
                    <w:t>sheet</w:t>
                  </w:r>
                  <w:r w:rsidR="00B65C37" w:rsidRPr="00B65C37">
                    <w:rPr>
                      <w:rStyle w:val="divdocumentright-box"/>
                      <w:rFonts w:ascii="Blinker" w:eastAsia="Blinker" w:hAnsi="Blinker" w:cs="Blinker"/>
                      <w:color w:val="46464E"/>
                    </w:rPr>
                    <w:t>.</w:t>
                  </w:r>
                </w:p>
              </w:tc>
            </w:tr>
          </w:tbl>
          <w:p w14:paraId="580D6CEC" w14:textId="77777777" w:rsidR="00365C92" w:rsidRDefault="00365C92">
            <w:pPr>
              <w:rPr>
                <w:rStyle w:val="divdocumentleft-boxCharacter"/>
                <w:rFonts w:ascii="Blinker" w:eastAsia="Blinker" w:hAnsi="Blinker" w:cs="Blinker"/>
                <w:sz w:val="20"/>
                <w:szCs w:val="20"/>
                <w:shd w:val="clear" w:color="auto" w:fill="auto"/>
              </w:rPr>
            </w:pPr>
          </w:p>
        </w:tc>
      </w:tr>
    </w:tbl>
    <w:p w14:paraId="424A8942" w14:textId="77777777" w:rsidR="00365C92" w:rsidRDefault="00917F01">
      <w:pPr>
        <w:pStyle w:val="div"/>
        <w:spacing w:line="20" w:lineRule="auto"/>
        <w:rPr>
          <w:rFonts w:ascii="Blinker" w:eastAsia="Blinker" w:hAnsi="Blinker" w:cs="Blinker"/>
          <w:color w:val="46464E"/>
          <w:sz w:val="20"/>
          <w:szCs w:val="20"/>
        </w:rPr>
      </w:pPr>
      <w:r>
        <w:rPr>
          <w:color w:val="FFFFFF"/>
          <w:sz w:val="2"/>
        </w:rPr>
        <w:lastRenderedPageBreak/>
        <w:t>.</w:t>
      </w:r>
    </w:p>
    <w:sectPr w:rsidR="00365C92">
      <w:pgSz w:w="11906" w:h="16838"/>
      <w:pgMar w:top="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4E6D9" w14:textId="77777777" w:rsidR="007B2D6C" w:rsidRDefault="007B2D6C" w:rsidP="00A06EA5">
      <w:pPr>
        <w:spacing w:line="240" w:lineRule="auto"/>
      </w:pPr>
      <w:r>
        <w:separator/>
      </w:r>
    </w:p>
  </w:endnote>
  <w:endnote w:type="continuationSeparator" w:id="0">
    <w:p w14:paraId="7658C1FE" w14:textId="77777777" w:rsidR="007B2D6C" w:rsidRDefault="007B2D6C" w:rsidP="00A06E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linker">
    <w:altName w:val="Calibri"/>
    <w:charset w:val="00"/>
    <w:family w:val="auto"/>
    <w:pitch w:val="default"/>
    <w:sig w:usb0="00000000" w:usb1="00000000" w:usb2="00000000" w:usb3="00000000" w:csb0="00000001" w:csb1="00000000"/>
    <w:embedRegular r:id="rId1" w:fontKey="{9D514F0A-8809-468D-AA8E-07FA16D57E7D}"/>
    <w:embedBold r:id="rId2" w:fontKey="{2381B0F8-4F6E-4347-87BF-B96B1F4F926B}"/>
  </w:font>
  <w:font w:name="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5AA6A4" w14:textId="77777777" w:rsidR="007B2D6C" w:rsidRDefault="007B2D6C" w:rsidP="00A06EA5">
      <w:pPr>
        <w:spacing w:line="240" w:lineRule="auto"/>
      </w:pPr>
      <w:r>
        <w:separator/>
      </w:r>
    </w:p>
  </w:footnote>
  <w:footnote w:type="continuationSeparator" w:id="0">
    <w:p w14:paraId="1D1098DD" w14:textId="77777777" w:rsidR="007B2D6C" w:rsidRDefault="007B2D6C" w:rsidP="00A06E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F4ACF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8BC87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E7ABE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C80FEE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B945A6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B921C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91CC8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0E22F0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9DC80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5686D6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67C00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05292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AA065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896578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CF888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300871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54AFDD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8C4CA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711A89F0"/>
    <w:lvl w:ilvl="0" w:tplc="BA9690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6E90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168E7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3A0BBD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B146C5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8C24F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034A4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856358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CF641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CBFC39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29098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C1A34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6FCEA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6F8461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92E37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F5A411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96AF7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AC657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E376C9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E48D9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54438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28A0B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4B65C2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1EADF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9A036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23EDFA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54C2E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7C123B4"/>
    <w:multiLevelType w:val="multilevel"/>
    <w:tmpl w:val="B914C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BA26B2"/>
    <w:multiLevelType w:val="multilevel"/>
    <w:tmpl w:val="6E44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C209A7"/>
    <w:multiLevelType w:val="multilevel"/>
    <w:tmpl w:val="F920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B6751F"/>
    <w:multiLevelType w:val="multilevel"/>
    <w:tmpl w:val="DB6C4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0B344E"/>
    <w:multiLevelType w:val="multilevel"/>
    <w:tmpl w:val="8074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7E4BDC"/>
    <w:multiLevelType w:val="multilevel"/>
    <w:tmpl w:val="046E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F16812"/>
    <w:multiLevelType w:val="hybridMultilevel"/>
    <w:tmpl w:val="AEF21D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8"/>
  </w:num>
  <w:num w:numId="8">
    <w:abstractNumId w:val="5"/>
  </w:num>
  <w:num w:numId="9">
    <w:abstractNumId w:val="6"/>
  </w:num>
  <w:num w:numId="10">
    <w:abstractNumId w:val="10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C92"/>
    <w:rsid w:val="000B35B4"/>
    <w:rsid w:val="000C692B"/>
    <w:rsid w:val="000E6D0F"/>
    <w:rsid w:val="00365C92"/>
    <w:rsid w:val="00546765"/>
    <w:rsid w:val="006C6910"/>
    <w:rsid w:val="006E29F5"/>
    <w:rsid w:val="006F1340"/>
    <w:rsid w:val="007B2D6C"/>
    <w:rsid w:val="00861A69"/>
    <w:rsid w:val="008F4EFA"/>
    <w:rsid w:val="00917F01"/>
    <w:rsid w:val="009D329E"/>
    <w:rsid w:val="00A06EA5"/>
    <w:rsid w:val="00B65C37"/>
    <w:rsid w:val="00BB4F4A"/>
    <w:rsid w:val="00C27037"/>
    <w:rsid w:val="00C61CFA"/>
    <w:rsid w:val="00D33BCF"/>
    <w:rsid w:val="00D4190B"/>
    <w:rsid w:val="00D46DD8"/>
    <w:rsid w:val="00DF77B8"/>
    <w:rsid w:val="00E41D95"/>
    <w:rsid w:val="00F3414F"/>
    <w:rsid w:val="00F6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592DCF"/>
  <w15:docId w15:val="{1497449F-83FB-4C6B-8241-D561AA6AD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pPr>
      <w:spacing w:line="240" w:lineRule="atLeast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Times New Roman" w:eastAsia="Times New Roman" w:hAnsi="Times New Roman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Times New Roman" w:eastAsia="Times New Roman" w:hAnsi="Times New Roman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Times New Roman" w:eastAsia="Times New Roman" w:hAnsi="Times New Roman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Times New Roman" w:eastAsia="Times New Roman" w:hAnsi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Times New Roman" w:eastAsia="Times New Roman" w:hAnsi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Times New Roman" w:eastAsia="Times New Roman" w:hAnsi="Times New Roman" w:cs="Times New Roman"/>
      <w:color w:val="1F3763"/>
    </w:rPr>
  </w:style>
  <w:style w:type="paragraph" w:customStyle="1" w:styleId="documentfontsize">
    <w:name w:val="document_fontsize"/>
    <w:basedOn w:val="Normal"/>
    <w:rPr>
      <w:sz w:val="20"/>
      <w:szCs w:val="20"/>
    </w:rPr>
  </w:style>
  <w:style w:type="character" w:customStyle="1" w:styleId="documentleftcell">
    <w:name w:val="documentleftcell"/>
    <w:basedOn w:val="DefaultParagraphFont"/>
    <w:rPr>
      <w:shd w:val="clear" w:color="auto" w:fill="496267"/>
    </w:rPr>
  </w:style>
  <w:style w:type="paragraph" w:customStyle="1" w:styleId="divdocumentleft-box">
    <w:name w:val="div_document_left-box"/>
    <w:basedOn w:val="Normal"/>
    <w:pPr>
      <w:pBdr>
        <w:left w:val="none" w:sz="0" w:space="31" w:color="auto"/>
        <w:right w:val="none" w:sz="0" w:space="20" w:color="auto"/>
      </w:pBdr>
      <w:shd w:val="clear" w:color="auto" w:fill="496267"/>
    </w:pPr>
    <w:rPr>
      <w:color w:val="FFFFFF"/>
      <w:shd w:val="clear" w:color="auto" w:fill="496267"/>
    </w:rPr>
  </w:style>
  <w:style w:type="character" w:customStyle="1" w:styleId="divdocumentdivsectiondivparagraphfirstparagraphparagraphpict">
    <w:name w:val="div_document_div_section_div_paragraph_firstparagraph_paragraphpict"/>
    <w:basedOn w:val="DefaultParagraphFont"/>
  </w:style>
  <w:style w:type="paragraph" w:customStyle="1" w:styleId="documentprflPic">
    <w:name w:val="document_prflPic"/>
    <w:basedOn w:val="Normal"/>
    <w:pPr>
      <w:jc w:val="center"/>
    </w:pPr>
  </w:style>
  <w:style w:type="paragraph" w:customStyle="1" w:styleId="documentprflPicfield">
    <w:name w:val="document_prflPic_field"/>
    <w:basedOn w:val="Normal"/>
    <w:pPr>
      <w:jc w:val="center"/>
    </w:pPr>
  </w:style>
  <w:style w:type="paragraph" w:customStyle="1" w:styleId="documentclear">
    <w:name w:val="document_clear"/>
    <w:basedOn w:val="Normal"/>
  </w:style>
  <w:style w:type="table" w:customStyle="1" w:styleId="divdocumentleft-boxsectionidSECTIONPICT">
    <w:name w:val="div_document_left-box_section_|id^=SECTION_PICT"/>
    <w:basedOn w:val="TableNormal"/>
    <w:tblPr/>
  </w:style>
  <w:style w:type="paragraph" w:customStyle="1" w:styleId="documentSECTIONCNTC">
    <w:name w:val="document_SECTION_CNTC"/>
    <w:basedOn w:val="Normal"/>
  </w:style>
  <w:style w:type="paragraph" w:customStyle="1" w:styleId="picturepadding">
    <w:name w:val="picturepadding"/>
    <w:basedOn w:val="Normal"/>
    <w:pPr>
      <w:spacing w:line="600" w:lineRule="atLeast"/>
    </w:pPr>
    <w:rPr>
      <w:sz w:val="60"/>
      <w:szCs w:val="60"/>
    </w:rPr>
  </w:style>
  <w:style w:type="paragraph" w:customStyle="1" w:styleId="documentleft-boxheading">
    <w:name w:val="document_left-box_heading"/>
    <w:basedOn w:val="Normal"/>
  </w:style>
  <w:style w:type="paragraph" w:customStyle="1" w:styleId="documentleft-boxsectiontitle">
    <w:name w:val="document_left-box_sectiontitle"/>
    <w:basedOn w:val="Normal"/>
    <w:pPr>
      <w:pBdr>
        <w:top w:val="single" w:sz="8" w:space="0" w:color="FFFFFF"/>
      </w:pBdr>
    </w:pPr>
  </w:style>
  <w:style w:type="paragraph" w:customStyle="1" w:styleId="titlepadding">
    <w:name w:val="titlepadding"/>
    <w:basedOn w:val="Normal"/>
    <w:pPr>
      <w:spacing w:line="100" w:lineRule="atLeast"/>
    </w:pPr>
    <w:rPr>
      <w:sz w:val="10"/>
      <w:szCs w:val="10"/>
    </w:rPr>
  </w:style>
  <w:style w:type="character" w:customStyle="1" w:styleId="titlepaddingCharacter">
    <w:name w:val="titlepadding Character"/>
    <w:basedOn w:val="DefaultParagraphFont"/>
    <w:rPr>
      <w:sz w:val="10"/>
      <w:szCs w:val="10"/>
    </w:rPr>
  </w:style>
  <w:style w:type="paragraph" w:customStyle="1" w:styleId="documentsectionparagraph">
    <w:name w:val="document_section_paragraph"/>
    <w:basedOn w:val="Normal"/>
    <w:pPr>
      <w:pBdr>
        <w:top w:val="none" w:sz="0" w:space="6" w:color="auto"/>
      </w:pBdr>
    </w:pPr>
  </w:style>
  <w:style w:type="character" w:customStyle="1" w:styleId="documentcell-small">
    <w:name w:val="document_cell-small"/>
    <w:basedOn w:val="DefaultParagraphFont"/>
  </w:style>
  <w:style w:type="character" w:customStyle="1" w:styleId="documentcell-large">
    <w:name w:val="document_cell-large"/>
    <w:basedOn w:val="DefaultParagraphFont"/>
  </w:style>
  <w:style w:type="paragraph" w:customStyle="1" w:styleId="documentzipsuffix">
    <w:name w:val="document_zipsuffix"/>
    <w:basedOn w:val="Normal"/>
  </w:style>
  <w:style w:type="character" w:customStyle="1" w:styleId="span">
    <w:name w:val="span"/>
    <w:basedOn w:val="DefaultParagraphFont"/>
    <w:rPr>
      <w:bdr w:val="none" w:sz="0" w:space="0" w:color="auto"/>
      <w:vertAlign w:val="baseline"/>
    </w:rPr>
  </w:style>
  <w:style w:type="paragraph" w:customStyle="1" w:styleId="div">
    <w:name w:val="div"/>
    <w:basedOn w:val="Normal"/>
  </w:style>
  <w:style w:type="table" w:customStyle="1" w:styleId="table">
    <w:name w:val="table"/>
    <w:basedOn w:val="TableNormal"/>
    <w:tblPr/>
  </w:style>
  <w:style w:type="paragraph" w:customStyle="1" w:styleId="documentSECTIONCNTCsectionnotadditionallnkscspdivnth-child1">
    <w:name w:val="document_SECTION_CNTC + section_not(.additional_lnk)_scspdiv_nth-child(1)"/>
    <w:basedOn w:val="Normal"/>
    <w:pPr>
      <w:spacing w:line="500" w:lineRule="atLeast"/>
    </w:pPr>
  </w:style>
  <w:style w:type="paragraph" w:customStyle="1" w:styleId="documentparentContainerleft-boxsinglecolumn">
    <w:name w:val="document_parentContainer_left-box_singlecolumn"/>
    <w:basedOn w:val="Normal"/>
  </w:style>
  <w:style w:type="paragraph" w:customStyle="1" w:styleId="documentleft-boxskill">
    <w:name w:val="document_left-box_skill"/>
    <w:basedOn w:val="Normal"/>
  </w:style>
  <w:style w:type="character" w:customStyle="1" w:styleId="documentleft-boxskillpaddedline">
    <w:name w:val="document_left-box_skill_paddedline"/>
    <w:basedOn w:val="DefaultParagraphFont"/>
  </w:style>
  <w:style w:type="paragraph" w:customStyle="1" w:styleId="divdocumentulli">
    <w:name w:val="div_document_ul_li"/>
    <w:basedOn w:val="Normal"/>
    <w:pPr>
      <w:pBdr>
        <w:left w:val="none" w:sz="0" w:space="2" w:color="auto"/>
      </w:pBdr>
    </w:pPr>
  </w:style>
  <w:style w:type="character" w:customStyle="1" w:styleId="Strong1">
    <w:name w:val="Strong1"/>
    <w:basedOn w:val="DefaultParagraphFont"/>
    <w:rPr>
      <w:bdr w:val="none" w:sz="0" w:space="0" w:color="auto"/>
      <w:vertAlign w:val="baseline"/>
    </w:rPr>
  </w:style>
  <w:style w:type="character" w:customStyle="1" w:styleId="documentleft-boxskillmiddlecell">
    <w:name w:val="document_left-box_skill_middlecell"/>
    <w:basedOn w:val="DefaultParagraphFont"/>
    <w:rPr>
      <w:vanish/>
    </w:rPr>
  </w:style>
  <w:style w:type="paragraph" w:customStyle="1" w:styleId="documentsectionscspdiv">
    <w:name w:val="document_section_scspdiv"/>
    <w:basedOn w:val="Normal"/>
    <w:pPr>
      <w:spacing w:line="600" w:lineRule="atLeast"/>
    </w:pPr>
    <w:rPr>
      <w:sz w:val="20"/>
      <w:szCs w:val="20"/>
    </w:rPr>
  </w:style>
  <w:style w:type="paragraph" w:customStyle="1" w:styleId="documentsectionscspdivnth-child1">
    <w:name w:val="document_section_scspdiv_nth-child(1)"/>
    <w:basedOn w:val="Normal"/>
    <w:rPr>
      <w:vanish/>
    </w:rPr>
  </w:style>
  <w:style w:type="paragraph" w:customStyle="1" w:styleId="documentleft-boxlangSecparagraph">
    <w:name w:val="document_left-box_langSec_paragraph"/>
    <w:basedOn w:val="Normal"/>
    <w:pPr>
      <w:pBdr>
        <w:top w:val="none" w:sz="0" w:space="3" w:color="auto"/>
      </w:pBdr>
    </w:pPr>
  </w:style>
  <w:style w:type="character" w:customStyle="1" w:styleId="documentlangSecparagraphnativeLangParafield">
    <w:name w:val="document_langSec_paragraph_nativeLangPara_field"/>
    <w:basedOn w:val="DefaultParagraphFont"/>
  </w:style>
  <w:style w:type="character" w:customStyle="1" w:styleId="documentlangSecfieldany">
    <w:name w:val="document_langSec_field_any"/>
    <w:basedOn w:val="DefaultParagraphFont"/>
  </w:style>
  <w:style w:type="paragraph" w:customStyle="1" w:styleId="documentlangSecparagraphfield">
    <w:name w:val="document_langSec_paragraph_field"/>
    <w:basedOn w:val="Normal"/>
  </w:style>
  <w:style w:type="paragraph" w:customStyle="1" w:styleId="fieldratingBar">
    <w:name w:val="field + ratingBar"/>
    <w:basedOn w:val="Normal"/>
  </w:style>
  <w:style w:type="character" w:customStyle="1" w:styleId="fieldratingBarCharacter">
    <w:name w:val="field + ratingBar Character"/>
    <w:basedOn w:val="DefaultParagraphFont"/>
  </w:style>
  <w:style w:type="paragraph" w:customStyle="1" w:styleId="p">
    <w:name w:val="p"/>
    <w:basedOn w:val="Normal"/>
  </w:style>
  <w:style w:type="paragraph" w:customStyle="1" w:styleId="documentleft-boxsectionnth-last-of-type1">
    <w:name w:val="document_left-box_section_nth-last-of-type(1)"/>
    <w:basedOn w:val="Normal"/>
  </w:style>
  <w:style w:type="paragraph" w:customStyle="1" w:styleId="documenteducationparagraphspacing">
    <w:name w:val="document_education_paragraphspacing"/>
    <w:basedOn w:val="Normal"/>
    <w:rPr>
      <w:sz w:val="20"/>
      <w:szCs w:val="20"/>
    </w:rPr>
  </w:style>
  <w:style w:type="character" w:customStyle="1" w:styleId="documenteducationparagraphspacingCharacter">
    <w:name w:val="document_education_paragraphspacing Character"/>
    <w:basedOn w:val="DefaultParagraphFont"/>
    <w:rPr>
      <w:sz w:val="20"/>
      <w:szCs w:val="20"/>
    </w:rPr>
  </w:style>
  <w:style w:type="paragraph" w:customStyle="1" w:styleId="documentpaddedline">
    <w:name w:val="document_paddedline"/>
    <w:basedOn w:val="Normal"/>
  </w:style>
  <w:style w:type="character" w:customStyle="1" w:styleId="documenttxtBold">
    <w:name w:val="document_txtBold"/>
    <w:basedOn w:val="DefaultParagraphFont"/>
    <w:rPr>
      <w:b/>
      <w:bCs/>
    </w:rPr>
  </w:style>
  <w:style w:type="character" w:customStyle="1" w:styleId="documentjobdates">
    <w:name w:val="document_jobdates"/>
    <w:basedOn w:val="DefaultParagraphFont"/>
    <w:rPr>
      <w:sz w:val="20"/>
      <w:szCs w:val="20"/>
    </w:rPr>
  </w:style>
  <w:style w:type="character" w:customStyle="1" w:styleId="divdocumentleft-boxCharacter">
    <w:name w:val="div_document_left-box Character"/>
    <w:basedOn w:val="DefaultParagraphFont"/>
    <w:rPr>
      <w:color w:val="FFFFFF"/>
      <w:shd w:val="clear" w:color="auto" w:fill="496267"/>
    </w:rPr>
  </w:style>
  <w:style w:type="character" w:customStyle="1" w:styleId="documentrightcell">
    <w:name w:val="documentrightcell"/>
    <w:basedOn w:val="DefaultParagraphFont"/>
  </w:style>
  <w:style w:type="character" w:customStyle="1" w:styleId="divdocumentright-box">
    <w:name w:val="div_document_right-box"/>
    <w:basedOn w:val="DefaultParagraphFont"/>
  </w:style>
  <w:style w:type="paragraph" w:customStyle="1" w:styleId="documentright-boxsectionnth-child1">
    <w:name w:val="document_right-box_section_nth-child(1)"/>
    <w:basedOn w:val="Normal"/>
  </w:style>
  <w:style w:type="paragraph" w:customStyle="1" w:styleId="documentname">
    <w:name w:val="document_name"/>
    <w:basedOn w:val="Normal"/>
    <w:pPr>
      <w:pBdr>
        <w:bottom w:val="none" w:sz="0" w:space="10" w:color="auto"/>
      </w:pBdr>
      <w:spacing w:line="660" w:lineRule="atLeast"/>
    </w:pPr>
    <w:rPr>
      <w:b/>
      <w:bCs/>
      <w:color w:val="496267"/>
      <w:spacing w:val="10"/>
      <w:sz w:val="72"/>
      <w:szCs w:val="72"/>
    </w:rPr>
  </w:style>
  <w:style w:type="paragraph" w:customStyle="1" w:styleId="borderbottom">
    <w:name w:val="borderbottom"/>
    <w:basedOn w:val="Normal"/>
    <w:pPr>
      <w:pBdr>
        <w:bottom w:val="single" w:sz="40" w:space="0" w:color="000000"/>
      </w:pBdr>
      <w:spacing w:line="100" w:lineRule="atLeast"/>
    </w:pPr>
    <w:rPr>
      <w:sz w:val="10"/>
      <w:szCs w:val="10"/>
    </w:rPr>
  </w:style>
  <w:style w:type="paragraph" w:customStyle="1" w:styleId="documentright-boxheading">
    <w:name w:val="document_right-box_heading"/>
    <w:basedOn w:val="Normal"/>
    <w:pPr>
      <w:spacing w:line="300" w:lineRule="atLeast"/>
    </w:pPr>
  </w:style>
  <w:style w:type="paragraph" w:customStyle="1" w:styleId="documentright-boxsectionnth-child1sectionsectiontitle">
    <w:name w:val="document_right-box &gt; section_nth-child(1) + section_sectiontitle"/>
    <w:basedOn w:val="Normal"/>
  </w:style>
  <w:style w:type="paragraph" w:customStyle="1" w:styleId="documentright-boxsinglecolumn">
    <w:name w:val="document_right-box_singlecolumn"/>
    <w:basedOn w:val="Normal"/>
  </w:style>
  <w:style w:type="character" w:customStyle="1" w:styleId="u">
    <w:name w:val="u"/>
    <w:basedOn w:val="DefaultParagraphFont"/>
    <w:rPr>
      <w:bdr w:val="none" w:sz="0" w:space="0" w:color="auto"/>
      <w:vertAlign w:val="baseline"/>
    </w:rPr>
  </w:style>
  <w:style w:type="paragraph" w:customStyle="1" w:styleId="documentright-boxsectiontitle">
    <w:name w:val="document_right-box_sectiontitle"/>
    <w:basedOn w:val="Normal"/>
    <w:pPr>
      <w:pBdr>
        <w:top w:val="single" w:sz="8" w:space="0" w:color="000000"/>
      </w:pBdr>
    </w:pPr>
    <w:rPr>
      <w:color w:val="000000"/>
    </w:rPr>
  </w:style>
  <w:style w:type="paragraph" w:customStyle="1" w:styleId="documentright-boxpaddedline">
    <w:name w:val="document_right-box_paddedline"/>
    <w:basedOn w:val="Normal"/>
    <w:rPr>
      <w:color w:val="000000"/>
    </w:rPr>
  </w:style>
  <w:style w:type="table" w:customStyle="1" w:styleId="divdocumentright-table">
    <w:name w:val="div_document_right-table"/>
    <w:basedOn w:val="TableNormal"/>
    <w:tblPr/>
  </w:style>
  <w:style w:type="table" w:customStyle="1" w:styleId="documentparentContainer">
    <w:name w:val="document_parentContainer"/>
    <w:basedOn w:val="TableNormal"/>
    <w:tblPr/>
  </w:style>
  <w:style w:type="paragraph" w:styleId="Header">
    <w:name w:val="header"/>
    <w:basedOn w:val="Normal"/>
    <w:link w:val="HeaderChar"/>
    <w:uiPriority w:val="99"/>
    <w:unhideWhenUsed/>
    <w:rsid w:val="00A06E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EA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06E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EA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F4EFA"/>
    <w:pPr>
      <w:ind w:left="720"/>
      <w:contextualSpacing/>
    </w:pPr>
  </w:style>
  <w:style w:type="paragraph" w:customStyle="1" w:styleId="trt0xe">
    <w:name w:val="trt0xe"/>
    <w:basedOn w:val="Normal"/>
    <w:rsid w:val="006C6910"/>
    <w:pPr>
      <w:spacing w:before="100" w:beforeAutospacing="1" w:after="100" w:afterAutospacing="1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1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7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06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9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Shumaila Umair</vt:lpstr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Shumaila Umair</dc:title>
  <dc:creator>DELL</dc:creator>
  <cp:lastModifiedBy>DELL</cp:lastModifiedBy>
  <cp:revision>13</cp:revision>
  <dcterms:created xsi:type="dcterms:W3CDTF">2022-01-26T18:51:00Z</dcterms:created>
  <dcterms:modified xsi:type="dcterms:W3CDTF">2022-12-04T11:13:00Z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9d25bc4e-53b5-4dde-b3c0-9e3fa5565f68</vt:lpwstr>
  </property>
  <property fmtid="{D5CDD505-2E9C-101B-9397-08002B2CF9AE}" pid="3" name="x1ye=0">
    <vt:lpwstr>4EQAAB+LCAAAAAAABAAUmUVy5AAQBB+kg5iOYsYR38TMrNev1wdHOKyxqLsqM0xhhEihJCPSokhDmICKCIrAMAXRf98EDJdzhvSpAslKqYifm/FLapAh1B0UEFf2Rst9SSwUrKSTQxVg0bZYNE9B8BtyRi9MtetNCwHhXUWQujwFs3WQO+mIYZfARkTd2iVfB5yJ1FhrRgcU0OX3BWdEA8h2XWvGZNMTWy+TIcirykQSd96XfL1wIp61uLfFyrs</vt:lpwstr>
  </property>
  <property fmtid="{D5CDD505-2E9C-101B-9397-08002B2CF9AE}" pid="4" name="x1ye=1">
    <vt:lpwstr>gYRqrkT4VU5YLBLYIi93PB5AxtYgkDj9hF8UuQ+l/YQWUqgmDi0hdpgM782u6RxOhZ9fsOPJrCNOPmw3z3E5cu9Z2+995bu/s0G3BLL1j26FXsYMV2w4IIyegHubtiwvkNfk4EsMRf6oxYBGAdinUpxhSAb8eYa+nTHgxWL8tOy447vXoEAylrecShaoUQ+ENtXVNUkR96OxbUcFpsz4XZtXQihD1FRUREMRGuAoFGHum5S/mXQz7kDAQOlLK4j</vt:lpwstr>
  </property>
  <property fmtid="{D5CDD505-2E9C-101B-9397-08002B2CF9AE}" pid="5" name="x1ye=10">
    <vt:lpwstr>r77fRtrknUNcuhbLvtpw7kVeLGl8oE/OwDTtByay7WDHumnxyz/C783i4MRQBDxPR8nh8Ks8a5pGtA8vg0fmPxGL6NVLReUWVVgKuUZHFNN6uZbkpz0mwYi819EoSCfaqH9vvITuK9t7P7g7alEhoa8kr5F1ly/rSoa3xqJpEdb6ct7xXeDWa44oH9nEWf1RQhwhI+lfsyxSHKVpsvjQnRCedF3zaBnHdt03VnMR07AF+5O05hRsm7EESA8RhZZ</vt:lpwstr>
  </property>
  <property fmtid="{D5CDD505-2E9C-101B-9397-08002B2CF9AE}" pid="6" name="x1ye=11">
    <vt:lpwstr>Jb3jx7YKvWtgan/rnC1sK7NiZ5M/X3a1sllzWyE0aC3iPpx3iWjmpq2e3z0/beTeB03vRsrQTtaz+jA/ciKpJ8QovYpbj/u5f6CpRjVv9VzV7b8dNv3JJlBvsvTmHn9o6pDEKsIt09BAK7YCKCHa8nlr+O2bMvInUsDg/C1Vp/rMpR7SQ3PqQgotZp8EGLLlyekuua4CQhvJXevxspvvtX2Fz3KF+NGqN2hHp/xmbk/i0byP6xIgCzWgdkjRRuh</vt:lpwstr>
  </property>
  <property fmtid="{D5CDD505-2E9C-101B-9397-08002B2CF9AE}" pid="7" name="x1ye=12">
    <vt:lpwstr>nJv4wQlb5qynNT2XOwXomnD4IPjchyAQN4Z1C6tdwUBbD1suiIotmWpYk/o0/7De3TpUlVbfZpIKQDfm5xYIGo6D+nzrSDEKqdRv/Eb7rdxgxI9Gws8QinYNhoVhBhipxa7Vr2vx5vfVcWGkWV/Bf5sC29si8pNaj27Mnfc+fEYX/rW4/NnsWVfZLrxwoiHcUs6HBwHujI2MDJUZsTr70bfLp51jgM8xfzLVdHYFI1QZYwKScqg2CtGK7bglmNT</vt:lpwstr>
  </property>
  <property fmtid="{D5CDD505-2E9C-101B-9397-08002B2CF9AE}" pid="8" name="x1ye=13">
    <vt:lpwstr>ZedARqXjLjkqxfE2v5dE/qFeGTo0+QbvyhPCGLhfOfuka/JSU8ODapf9VpY0vmk7uSlFR8ZGWWZu5ozGXnuD0I4ALTWEPXz9ocUwiLs8fuc/t5WoJoJ/0WZCqKUgaypid84lrj0Y4nC8y71jIu6g3S1N64eE/jK8+vTnSi7v5RYj71Z3+GpRYDqjKSgEn9q36QxNIQ/s6nSDzD6NGtY0ACOoY0EVuLwiYqUs4C+htrfY/0lwRH8tsNg2yHN/cyT</vt:lpwstr>
  </property>
  <property fmtid="{D5CDD505-2E9C-101B-9397-08002B2CF9AE}" pid="9" name="x1ye=14">
    <vt:lpwstr>RhrnHmSWIm4JK7QUl/LItc9Sawjh1jat92VVJZ+ddOtuo9ShUkA2EBT2WAzvpxFc+++aOS3cZXK3WIwhlUnbrG3y/Fdqj+9RAkbbfmontvbqk4nSYpu2/4zj3IujjzyerXG2GUfqtNRn+Pam9AhofCVFRzzlR6Ct5XsOG2Dkztb8WfaJAPI0uribUemcZBz/sEWWx8WvtznsqR7hPCEAEdbHDs+7OVkBdKZwTc8jf0HAR8VPZ3+dYf83DBzw0pg</vt:lpwstr>
  </property>
  <property fmtid="{D5CDD505-2E9C-101B-9397-08002B2CF9AE}" pid="10" name="x1ye=15">
    <vt:lpwstr>w7zZBfWvnjt4fkFwHTedIO6qGKaYYnOZDPeWYqbGt7G1lgX57gKuX2O34SLOsrhykioxRcuzugc4Ufb7JxuRInFU7rLvnB5mYRg8N2/cUYXn9LRQr8Yn/iSWkp+0MiTKldTTSBYRm77l0e5MDU5m4uad10twj6sJl/vWzYvyhdav4zconDAcfHZTaYYxF1b7L+9C/DX1tJmovKGXuCrdRmvxk5gQg5s3Nno+jXWMxNUSf+Z3KHj8948wTWXwCkc</vt:lpwstr>
  </property>
  <property fmtid="{D5CDD505-2E9C-101B-9397-08002B2CF9AE}" pid="11" name="x1ye=16">
    <vt:lpwstr>U4TkYz2+Nmtv6PWLPfoYZ8v4Sldq5j5mNykD5foe6xqhPj+J4by6dLTNJ1zitjfg0sn5hL5pBRnbgHdtc+bO0R8c5CsEKUVvFkDODHXqFcDkYAEIPtxX9p1HkkarGzmvVC6gwXkPjgwGaOOzJtaZ7rdZhv5fiOM5mjzsNXFEISSRVjrAShwUplzecewxio6oC4HfUCpjeJQWOYrkkerI3zzX9TpCOo9LvJHRnAW1g+VlshP3RmRhI1D/FUhEIJR</vt:lpwstr>
  </property>
  <property fmtid="{D5CDD505-2E9C-101B-9397-08002B2CF9AE}" pid="12" name="x1ye=17">
    <vt:lpwstr>M5tQgI04YWZ1iCzRV3C202+NNxIrxFzpMWA7wdumGMG5UTeXZsqjgHi/G+UdVSDbrre3JvzMvCOD0EouqNYjdWxViJeImpnIfpq9nQcjdwIYWbVnCUDMOliar+jCyeSx3N6XW2UDy0MzkO9DU67zxFIkHcTrJ8imDYhqJkT+xbqmxZaw/zHXcmWQy9ngBbV0h2yo9kLEDnvuR85zzyUH6iT+8pDAluant3nZhbiv7iqQDHDkf3MIydfyXOHid5i</vt:lpwstr>
  </property>
  <property fmtid="{D5CDD505-2E9C-101B-9397-08002B2CF9AE}" pid="13" name="x1ye=18">
    <vt:lpwstr>zhWSmhdVdX6Oyp/QnTCG2mo0anDejsZAbrS5Z3eYZNOa4oGZABHnsGmZp8kKGWdpt/mAA/SoYfjyziESMZE68WMfq3XyNBWngHECA394rPm2B2hfp1Z2f8kZWSqFodb7n5RFvKHvcigi8QnHVm3qWx/07VZl1JeLRXMXra1gWqxPz2QWXz6A6G58O/p6ovNjYhqACUTpQ22h/Dunlvm1/4UGqZ4HC2ROjKtF2Jx1HFJKK9T8OnThOioK1Lr/0WY</vt:lpwstr>
  </property>
  <property fmtid="{D5CDD505-2E9C-101B-9397-08002B2CF9AE}" pid="14" name="x1ye=19">
    <vt:lpwstr>46VBg4g03LWgVOFitenbAXtIa4Q/SHk9eoEegJSzuqxiH7pu0DdL6eRPZHZtzyj/XH8EBqO5C/tvxsA/wheJ2gUlo+Yu1oT6ga/+cbgu+F9K0NOji+gEeiaMQ7yjohvQDXAS4IrAxjK46R7hNOtkcDyDXGCATmW/GDs1rigF0Yi77XMoexattOKnyyrIFMnlJO0LaZhwv+uYdf5o3HOk40jeExPZFFcX2A36Otzk0hF7tkYN5aKcbbJYzq39qux</vt:lpwstr>
  </property>
  <property fmtid="{D5CDD505-2E9C-101B-9397-08002B2CF9AE}" pid="15" name="x1ye=2">
    <vt:lpwstr>0Wl3mnXIGnQ17GeauJrCQ2j3+s/cYlUbCBy2ek5ozgIwaqD+HV47vXQ0vpTvCkBaUTsNypLXPyeIKJboAALYhTCQbD359m7dLb7bydq8w6vGfFweE9RG/+CPA707feCL13fQsWEPGw0woRg53SVWYzHPL62E/ZE58Y8qqfIE8On6Pkg/0KFzJDGJpdk9WapPYjjPybPkeDGUtbNmFkztPIpbQDibN7fmklMtKM00wvz8541l23nWU/M9pd9hMPU</vt:lpwstr>
  </property>
  <property fmtid="{D5CDD505-2E9C-101B-9397-08002B2CF9AE}" pid="16" name="x1ye=20">
    <vt:lpwstr>XL2q6s/coufZXdXxCLxEgSleSWC7zxz8bMpu4wWZLZvysT+a3uqsM5JgDVvaSA2c1PLSOhx/jJYJD/9ILcKwcVz/fD+lFo1YrK1Vb3mE/R/ELnz9oXrUGznCaxW1luxkcdhHcQlLAhQzbGbIBAZt7U8zziUtnOfXtUFQz2crOwPq1EUkM/E9VimjOb8mm38eDhvqwDKQ9asEa/EJVIN6oH65B6MlUheQsrqbXzg23Mq6PyWuMwkYYh/dQFU7fT1</vt:lpwstr>
  </property>
  <property fmtid="{D5CDD505-2E9C-101B-9397-08002B2CF9AE}" pid="17" name="x1ye=21">
    <vt:lpwstr>zsVPJjLQZDzHPhB0Fg7U6bAHMf2f/HBEm6A4mUqMQQ2TfwF7V/WLIrgdIRnwSeeGMXkcERQx4Y2MSPr1XvAViobs/Edlmx0zjHbN7NL0l7eACPg8o+w1FgxIOq8qxSWaKi7Q33rYzJUdBI8gEi/eSdJQIBSnVsTCbIrMRpjjztTE7BcT68qW5fMRfUWuOlSEEpl6kXZ53kbnFg1l0ga/H6XcO16Dy36oGkMHA1SqT7pOZAgSPo11Pa/caHuJEku</vt:lpwstr>
  </property>
  <property fmtid="{D5CDD505-2E9C-101B-9397-08002B2CF9AE}" pid="18" name="x1ye=22">
    <vt:lpwstr>i1qDIPNKGzYlUKyqhywSQbcDGQ4f72giqhV25rJXt0qyA8FQbKwdxWfiYUNlsoY6pKRHN55X3hheY9lNWiXAp3wMR/9qLaX8T2AWwN0vTMxybR7KVPJ+FDLoodE0nE7GohAkI0mTsrb0vhNIE+DQuTM9/qqnUm3PRn2OpS7td+ZhifiAXRe75qm72wXBcxr8wpqj45PokM5aD8p25czcdPXmQH7n4NmUqFo20K3AjlO1zQk4cd1RrVfg4HvGJm/</vt:lpwstr>
  </property>
  <property fmtid="{D5CDD505-2E9C-101B-9397-08002B2CF9AE}" pid="19" name="x1ye=23">
    <vt:lpwstr>MNLkYIopKrhyW2tx0dIMzZgvQhrRn2kPwbqMoLGRxfkrKW9/Sma5wYSY0QcqR+5WV9cVnmP7bOVYwSib+qWXH+HFjiwCfmgcoy/AENEX3ydH5MIOu0PLYdPmmuEmX+mGfmcG5cuqkXWuQy/iBLiK6grc4nqUMKUcxY2KTndHpPtLjzncuZ5ZexXOZiO+UZqOZUbEq4JTloWA8uwz/cW+DAH3r4im1irmI8NiMAFGBVb63cGC+G78t+k4tV+8IS5</vt:lpwstr>
  </property>
  <property fmtid="{D5CDD505-2E9C-101B-9397-08002B2CF9AE}" pid="20" name="x1ye=24">
    <vt:lpwstr>QClL3wTGoIIbPKiZ4IpLm1L+fcOCZ197IDVQuutSNo4xCFilxwMhx4VZPHY7K8eSGHakvUZTvKY8By5+y7XooOomj1CHw3OrkziZ05lC3yG9NndVVGV8ODbtahBdOABu3e4ztwhkqfsfmkPd+IpzhIurTLTYwSYuLtVDZx1v1s7kGtd/qCLamYxagw7ZLO3+JjoJPai8Xx6UHZZykajtqPcH+svWssMI5qEETcmeeKhwaPVuF1w16+adfDKhXd/</vt:lpwstr>
  </property>
  <property fmtid="{D5CDD505-2E9C-101B-9397-08002B2CF9AE}" pid="21" name="x1ye=25">
    <vt:lpwstr>sT4go9KjbVkhmEkBLxAdwz+aR2r3WZgUT0CMTX2UaIZjd8Qsqb5Ub4wlUrL8Dh3gsI8+KccOn3sXHEupoaHJrrccO9+vQiXMnqhMrvZD0kKPm5NOqL5gYoW71JfR9kXmZRJdC5ojJeBkiGkbzTe0YcFrpNyJBWmfz/ibbvqnGOwblJC+piUz2xT4cyjBbYMSgx+Qb+tG7lOjhwHxo8vfh+eo0v/7rjBhtYxLkI7VXmr8CozzFx25/scBMpFZa7x</vt:lpwstr>
  </property>
  <property fmtid="{D5CDD505-2E9C-101B-9397-08002B2CF9AE}" pid="22" name="x1ye=26">
    <vt:lpwstr>A6AmvqL7c3hw7cbFXEWMVQpCPzm4HDUap4IP7lbg3/jK9SgBgDI/0PtDEr5QEqx4pONy6hxaIAcwbLlCgogS0IG71ORq6oCbrOJMfrelFtXqq/yWlw8Z6AP6fHYdiUeicAqS+YJvdHALv2tC9pQOGZ6ZYrRT5hBKPNqUbLxbExpibsgin9/tWuYJ5YhLWew9754C3+e/+NBIBVsGPSfIGtf0KsvMnt52gVDEV61qx3CiUdpdXfpONdi04Lx4AYm</vt:lpwstr>
  </property>
  <property fmtid="{D5CDD505-2E9C-101B-9397-08002B2CF9AE}" pid="23" name="x1ye=27">
    <vt:lpwstr>CDHWaNzBG19WzyHaVO6KX17+Kt+OFeSDADff1tMUSx5nnJYW+Xf2OWQEzIKimR7P5wapbekB5rMam+A0bOVUCDJX2o/CRLq59KyvoqAl+t/M8AV1nvu/SSF/PxYR9wEJIhiMumP5fO5J9WPS5urVf8t0/QHr52z5Qrs9FGtFq5WJTDzWuoT1AbDh2X3fjZcx1eDgyZ/bsP3scmVNMsfLUs/AY8oyUuUcmQH3nEvKQgktGHQHah/fxK9HwC8pD9j</vt:lpwstr>
  </property>
  <property fmtid="{D5CDD505-2E9C-101B-9397-08002B2CF9AE}" pid="24" name="x1ye=28">
    <vt:lpwstr>iwGRg8dO8fTbq/7elVR35DvMpr14fUW3OduTIS4eBl4kEvpsFXIT1s2jNWwxebYblsHiaA8vth8qfFl+Wa3dkt+8AbkWenk85oCi5Hy+3Qqp0KSnxZF4a8X8vfDbFlu6ZHfuT6IErCAqd4GmMCH5MoCrPv1U4/lTyjxJkaGCU4A0tvW2LNgRW+5Sf5cC4saBQLFtzgxVbTWtCjTnPLqrvmH3dLnHH1AcYOvrToLFnhn+VPKQAbRS3GOSdoFlSY4</vt:lpwstr>
  </property>
  <property fmtid="{D5CDD505-2E9C-101B-9397-08002B2CF9AE}" pid="25" name="x1ye=29">
    <vt:lpwstr>h1J+vqT/cAus6MqjfuQXyW13FhdPmEnd/tVnRUt2KqFQd9OXstbANlt62/lMWmNpumNfLQScTH3X1gQHTttE8CXVvEt5W+PvOkDOvhE9yyk+HWhwzReCvSDJ79M1BKPeO+i0+ZpBc1evmgBEeLIYWpCOi5BquryaHZc9VTejryepDQxkI8pP+5FE50L/sk3vJXUrRXH+g9iVJQy4gQnoBID+vcZGoTHGD7xeAKIMSn/+ZyhjRKJUKufajAY4oYZ</vt:lpwstr>
  </property>
  <property fmtid="{D5CDD505-2E9C-101B-9397-08002B2CF9AE}" pid="26" name="x1ye=3">
    <vt:lpwstr>1Iw35fK3d4DCIdOfh4fWi43UuHSAn7QJzSGJmLv8MXZpHUlxTReCfbHkNmt42NooSmiXj7Lyox/Q4v9uh0KXQThJvAt3aXFXwDR/g3qMJ9ps7kWfOBuMxN950KPBQNaByrxTAmE+HiuaFZ3R6yR2pXGD2OFbkaIaHaOhFHkMth8dqWXRalgJB4us/3BZRtvKBIHKramlFba29/BJVk0jW750zsSmOlIRsUqxFwu1kaPFyb8Wt+4uofXaRIp0vMz</vt:lpwstr>
  </property>
  <property fmtid="{D5CDD505-2E9C-101B-9397-08002B2CF9AE}" pid="27" name="x1ye=30">
    <vt:lpwstr>UsVeqMzKw3S92QhpYcd5hk5y6BcJHQXYJki4F1elsYHyzRhLY6kEARll6/099OCdBrCRNvWShZlwGLtoGy9j37m5AgbipQH9WMEdQpfbdbza0sCSxYU26rMZQhxF/d3m3A1KqwxVbrBxdYlNeOk1FoBv/1u6uqZykEKQYi+P0n7G4/8dTVxEfQDnh9+Ubkgdg+eCLA/zps9dT1Rwso3TG2V8QxAyxNrwcQtkWJD87Xkel/4ef3BveWYnv8XXSra</vt:lpwstr>
  </property>
  <property fmtid="{D5CDD505-2E9C-101B-9397-08002B2CF9AE}" pid="28" name="x1ye=31">
    <vt:lpwstr>ABQfogonoUl6ZP0Rf7u1+Bx4yhXT4xCc3LP3G/IjAKBKOv4Z866fcuHanaEu96c9+gKR4/qZKsm1r+s360xDjc1b7Qorj09iqCKTO900JBcnq5dGkQkq4IEw6/nkgil7EP5/njm0WYW4CayBFP0AI87P5JfKCKhBux+vi8zEVVId9gPMqMq8Rip2wI8d9Tr00+giJYvV8Hh9dWoiszCSzSuaJ/uQPMNeb2lIU079Ret0Af6lyJfVyxhTZYo4u6/</vt:lpwstr>
  </property>
  <property fmtid="{D5CDD505-2E9C-101B-9397-08002B2CF9AE}" pid="29" name="x1ye=32">
    <vt:lpwstr>UQUTbueqjL6ircp8cHV4DVZbVKX46P52vwec9D8vSNdTkMZoXF/sl0qAyTK5j0ha6oH25vbBQqnA+kkoi1sxmFXwn6fE3JAwicaB1N2tpzvRtsUZLR5nfwScDfmIAl/Ocib0V9P09iWL1s2FAl5GZTiA8qpEAyNLVTVURAQdkv8kKgp0HVNk9T5OdJD0MR490QT26WEwbK7o/LF1+Qhlif4DQG7kR0XUfEyI3MzJx/XCwi40qvD9vWJahGDz3j+</vt:lpwstr>
  </property>
  <property fmtid="{D5CDD505-2E9C-101B-9397-08002B2CF9AE}" pid="30" name="x1ye=33">
    <vt:lpwstr>ttp0KiqylWQZgG1YxxSgPmjfZTZvfDT+/9q8NzjSHk9ckhDu1AHs5nrwUMONdzb/FyDoZNUxdfiotWPJIyCOexyrswx11TtF3MAGMb40ujzkZ5a0EWrHJxTCKcMre+fXok9BZLLnC+aWKOAnxdkjs5Py1Ipwdd4vPRPqFxvtD5FQwRXZG/ZlccDWPsHVchhwA4Ni6w2/x5akrre7nL3cVYv7aqHyYH5rBkU4jhH8Pe0eAJss5v7TXaUBojBpq40</vt:lpwstr>
  </property>
  <property fmtid="{D5CDD505-2E9C-101B-9397-08002B2CF9AE}" pid="31" name="x1ye=34">
    <vt:lpwstr>oe6VIg9Jj/1v0BG1OPFwFMSCLIWnCf51Kz2hByXdYMsb/L0xPCwHNfIzYLxUkFCsXPVcDWIAA6z96SSNwxNrzZYJ1nttEgSG1vBJS/lzGIPNbTzF8TQeTzWk//poR5eQp+vMOnnLk8xhLgc2zSwkmlE+SzaFig8eoH+4NlOdUdMTnu3Jr8wMP2lMop4wNy7lD+uNVipBjvjHkQY8mQiWXQrqhrZsPEzTi/Wn4JOQhUqaWN/xFh+npno3xp7r/5w</vt:lpwstr>
  </property>
  <property fmtid="{D5CDD505-2E9C-101B-9397-08002B2CF9AE}" pid="32" name="x1ye=35">
    <vt:lpwstr>JnNgeK7z7TzaOLl4CH4r9KFIfBb2/KJ3R6VOdi09EqhVg4edlxvIqDv8aL5sXru6X1VGoV8DdMZDaDZv5xnjLFiEUBLgGk5luxAiqEU+OYzTOyXRPZg4+EvDB/3tEgtMsElCG8lBBLTInN5VrdZkbUowxYXhjYPw6Plr7AdlmvR8bb2YfFkR97tOdTg9++rny4LIIwGbUAn1N8RWSNaI1381PpE2inpZT04xA6H0elywFWICk9fRj3oCSJ6Bv8U</vt:lpwstr>
  </property>
  <property fmtid="{D5CDD505-2E9C-101B-9397-08002B2CF9AE}" pid="33" name="x1ye=36">
    <vt:lpwstr>3gwyZZSwYXitX/Q4Kef9mOo0iC5CCqnw7jyNpla3TJ4iT1hSamSmF+BXScq09psRXOMRaL8vgR6ebVIVMcUjXThrSHA9z7e0IbpH6uJESbeVpszDgqYATrKx9g099Cn2a94O/QoaqMQJxWhR/vHlSRbTuIbpyxhZ+Y1IU4vlmxRPe1kEjmQRlx+z9uegNB/aho39SYkw1fjGT24AF4ziqynymDDQIUEkxE9JamuMqMAyNPUN3u2JWSNp6f2fE8i</vt:lpwstr>
  </property>
  <property fmtid="{D5CDD505-2E9C-101B-9397-08002B2CF9AE}" pid="34" name="x1ye=37">
    <vt:lpwstr>vNtBOLdGFMTlLT8vraJpInVzAkOcifO+/sf6j2N9fjZf0UkVUcWCWs8Af6VG0gt6rHi0ZTOwp1Xzf7MXS0lcdz+5zJVu+RftuGbpPnWJ3hjDx572JL4y1Q3nx77CrG0MEHg38te7D3PIOHkl+cPh39oiha7xjM3VVn0zpzDS/7urnghmt4TFcP+gFwxROuI2xGtsP6o61mFyOSxwbis8i1akQoHB8JIkOep0ftRw6H4bQzbmq3YDIJGFWokZMLb</vt:lpwstr>
  </property>
  <property fmtid="{D5CDD505-2E9C-101B-9397-08002B2CF9AE}" pid="35" name="x1ye=38">
    <vt:lpwstr>qOCzpFAKQFB6mvMxs5LaSeGUqwbs5qH2rIvMSUmqwj+HbZDtlTitabwd8YqaI9uc58KGYrc71/k4JxKO2UwRpTZ6VGsn4/ODWKnk2PG/dT2F/Wz/6fxHnq1laS/1dC3IRPVgqvMig4dW+KsyqevjRC01AySk0O1cPG+p8xhc1dFhfggg2surAKNby4lruyciOOpDe4fSDQDXEKeC5CVR5cNO61dJtUNNFOho4nd0PoJX9rdduzA54Lo/A4nxRV1</vt:lpwstr>
  </property>
  <property fmtid="{D5CDD505-2E9C-101B-9397-08002B2CF9AE}" pid="36" name="x1ye=39">
    <vt:lpwstr>lpsnP7cbhXKzdjpn5e05j2QPWxfk3YHciyp09pijzPulh6aXzemG1OIXbflzviWjlGMJtdxaLPCIAQPcF1FI3rkgv6Tcatlf1SomuksyS2T01i2sp7LibcQFGVUHaIytEhRhfAPZtt3KVyk2+y/kxjzRPZkkGy6QHBhOivt96yS0yBjXOHiMjmgRXfv48T0dKnOvb/tRQSeS1DKbzQ3YIogsvuj3z5wX2oeXCkNR4W5IvIpnbz4QcBFqayLpNeP</vt:lpwstr>
  </property>
  <property fmtid="{D5CDD505-2E9C-101B-9397-08002B2CF9AE}" pid="37" name="x1ye=4">
    <vt:lpwstr>wFekF95RV+X2l2H1YFjwvlS7WsXXZb4nrUtmaGRbuh54LfHQrs6PF42Nl3Zd97VIMRG5uZ/u6BnJEbQbfQxmhVTXZXBpPZJEBu0xHaesh4idxD/scyOyjbsz5+sjOiuszLeSKvM2n7W0D6ix7EVT3lXNBONYeI2gLaLG0HiVBYwO7ocnINGxO4q3UfHxyQ5dMjs7qaTgw3QwZwpNtvM54Qv6IDD2l8dn0U5nVJcjUEhbu4DXRU4oiVxCID1YN+N</vt:lpwstr>
  </property>
  <property fmtid="{D5CDD505-2E9C-101B-9397-08002B2CF9AE}" pid="38" name="x1ye=40">
    <vt:lpwstr>7K23ibBqh7ldfeZyPEygHMDagcJ3PHsjiRUxTR2PXfSOF9vTrUxtlqy/xJhuVGPe7g7mZH+MZ09DEd5uzANR0cp6cSa6Y3CySgJEOtesSXlSZ63RMpekWJB7PdVChDaIYakcF9EX089Chl0h7/T+8JFW1mpUR/1nl821QExRVvyFrvPRpTb+uyHEh6mOMYQC+t3rwCeN7/gTfCi0tiSR95LpyMPeR4RhzOrKltZMQeYYnUrlXzKCd/Nkf+cPWq7</vt:lpwstr>
  </property>
  <property fmtid="{D5CDD505-2E9C-101B-9397-08002B2CF9AE}" pid="39" name="x1ye=41">
    <vt:lpwstr>FnPEAr3xDJvDgj9iYN3vPi5fsZQcakwPYXbgID2swJMYLPGhNBLuHSn5RHLxJOFCDrnEbbGzTfVFwjgrRkaj/metR8TMIxcedvh0J02BmCHvcKRZMr/IOepfYyLPVkilmlGOLXBpboFKZL4I3dCelRrn15xO3pqV8fGgQ9Xp1yjCJwSVkcS3SBHFjX0OdtJGp2HA2dvRw53GlfBhiGuFS8IVRARSiYOOTfRJMOkAnVz2786G5D3TJmQn5k57WwM</vt:lpwstr>
  </property>
  <property fmtid="{D5CDD505-2E9C-101B-9397-08002B2CF9AE}" pid="40" name="x1ye=42">
    <vt:lpwstr>vTjgZkQBSfuoQ04r5GXEgPJoaJtDZYsJSASrvld3u/aZnXPUaAFK8pJefmyk3aqQblvwJorRB61rBeVqTpd2lDFweRMLYMToGLgjKO3xUDoCX4KEx8MeCzPjoBsVXRGPTlwmlGR/Aew+qWO5HuGlvSuwTUieWvPgA7XBBKtNxCsf/0XNhG5Mk/PDBc08CKH5ZAvt34rUyHz+0xTu0BO/c3HxLz5SbCgQD+AUwMDdNpeCKSwTjSksPEeBn4NW4/L</vt:lpwstr>
  </property>
  <property fmtid="{D5CDD505-2E9C-101B-9397-08002B2CF9AE}" pid="41" name="x1ye=43">
    <vt:lpwstr>DFeMnr8ivQm+gr13/EvznKljv6D52uixHWkcrddEZCk9P9hmXkDMmmj/0TI3e7opoF8n8xiNw9wI7B/qX//BM3ReE8AQf3XcTSffmQKOPX+94k8ETis+fZMD8B0QLZtg5L4iUpNx5OU2MB4Mg9zvO9Rx/wPZC5d7NiW8HNA8FDJRVMygv3jdwcF8zxlKxTLtqsTUPwpdfKbSQUB1FF1998EUfuEeKXI5WEUofb2R22AHEceDQNW9UczFZajK/7x</vt:lpwstr>
  </property>
  <property fmtid="{D5CDD505-2E9C-101B-9397-08002B2CF9AE}" pid="42" name="x1ye=44">
    <vt:lpwstr>v4Imc+cXVRQvJRPxd3p5Ba4y7XtKWmMFe57Pjj0KBCuLF1QG6hBa0dxhTAnC9MC5Bhz7CQnd+Drj9hK/kXCZID19VscjC+6FZz1nxaleHa0borjtyw9QopkQv7LpVHhwk0yFzPafP2666o+lvc8yaeidZFVthNA+LB4wZVKpI6FdvGjEY7HI/jMg+XCW4zUzaB5jFQNFZo/uRPgMbcOjPxETDexkXJv5fCY+mugrD7zmBrxr1LnFikdpCDFMq7+</vt:lpwstr>
  </property>
  <property fmtid="{D5CDD505-2E9C-101B-9397-08002B2CF9AE}" pid="43" name="x1ye=45">
    <vt:lpwstr>71XW4IG15B04lwRvGKeuNON2IR0YcjEzhgHduBxf/KtEZlbGwUPWPv6jRRebW+x1mZQPBwOe2t+VFT6Cupdq1GmRljS4/ca7Oiiw3rtnhQeyHyMZvw3iuw2TQ4/7z7aWEfQOTrNfAf9ToB2+BLbzexveg/taJpOHyL4TDMNk2RTba71AV36ZVzIs8W1OX2F/eLRsGA1Uj5+9zTxB/jDA6nFQc3k6ruFg44VRJ9G4+SR0ZxFwWuP4awKBwYa3+sP</vt:lpwstr>
  </property>
  <property fmtid="{D5CDD505-2E9C-101B-9397-08002B2CF9AE}" pid="44" name="x1ye=46">
    <vt:lpwstr>R7ilijrMfOX6pWbwH1XsIUqV9mtHevz1qXpZZkWxbni/tv3Y1+9JQsY1lKAtgieaHsqufNk+FdWsbxqO0b37AmtwtcuzyBbJ73YtbLfOIh2+sIa/0Q5/hceBj06ZE20EMYY3mm1A6xpUZg5W/BQWMLeTkaILtN0zZwb7vlAuDx5VJh1EEysKM9Y5ri+41Ul0/RRyLfZanCNX0XeE+W9xojrf80ArfFuKqNCYZiOEm7rpsRDS35DqoL5DUXSb4by</vt:lpwstr>
  </property>
  <property fmtid="{D5CDD505-2E9C-101B-9397-08002B2CF9AE}" pid="45" name="x1ye=47">
    <vt:lpwstr>sTAPeR6sq0M3shASAOssNLH8K+5Lcv07fDc/LX6K+a5TUiqGgk0TV1xnokKMjP0qyQnZbb2u+6/nCGxxr39wVfz3PjjTa9iFinP0/KrGJcuA93dXuGUuKgQgL5PL8StMnzqf7wvb9dCuBhyrm5NzepDQacEjD6hXb9OqEHx1MqXZwHL/AQHYFguJxNpbDxswZKC+PR0TQnOcAXOFapfpNqYkodoMt5GGBnZK3VBO35SmHEqlk1eGoxwsQA4N0RT</vt:lpwstr>
  </property>
  <property fmtid="{D5CDD505-2E9C-101B-9397-08002B2CF9AE}" pid="46" name="x1ye=48">
    <vt:lpwstr>maw2wi/a25rd9yedG4yn4Hn1fkH+TYUWpSl7FYVFSenB9uS4aB/6vH+6AZFXx1+RJARWw7+TvwVKD6uE7DSBSX29mRZ/QAKj926AC5cXhs64R64y37UGaukVIp91ZQb94t3G89AF8QWkNvhxvQq3dGrMSOFeGQZhgjjtIEW17lq8JmvpFIkMqgSUBwdUKaCYORiHfmmmaxczge9T5XhaFd7kgUQujXiSoM2RnjkrLRfS3fjg9fN2kZFj2BrfYTF</vt:lpwstr>
  </property>
  <property fmtid="{D5CDD505-2E9C-101B-9397-08002B2CF9AE}" pid="47" name="x1ye=49">
    <vt:lpwstr>QAVN+IqcAY4aNIveYh+bMJzAU/vQ970l3EywVNogf1WrYqIlTyWKiyGV/rkpNe/zLEZPzmIVsOPoj2KjE6ZgnC5Ikq41WMoGBzS9RrTnqJWBJFTOYUC/JJ/E3HXEdCc5l+/zN/VqLmd5rxU7wOC8qHFTBi0Or63LzZrHhz4e5komB4PuliJbEsAQ1LAUh7XFxHZqBepJEfz9TDHTA5RSaPo9kIokzFAb4e+MYwOy95ST7rEtHf7Qh9+3le4s7cr</vt:lpwstr>
  </property>
  <property fmtid="{D5CDD505-2E9C-101B-9397-08002B2CF9AE}" pid="48" name="x1ye=5">
    <vt:lpwstr>6U0S2Uojekw9lGHSEe4yBqBvZ10VliC8Ubg9Zgp94OOi913wIM6dJtILC5Xc9i3B7walm12MYor0DlrwsLfEYp/1SmpaYrxo1zkOYPDu1BW44KxLpNMQRcGw059wa0aodSNFZ3HH7FrAXOsntXxKxrlnrgyJbSXnaLHavHp5ZqacqR2MY9gBLkjxitBc9dIlhmuDH4ZxJX6f+MhajMq3xjY4ai7CNL+EBsw2a/jbf0GvXyYvUgec1VC/zdxcWRX</vt:lpwstr>
  </property>
  <property fmtid="{D5CDD505-2E9C-101B-9397-08002B2CF9AE}" pid="49" name="x1ye=50">
    <vt:lpwstr>qv4yZWIvxQ89fR0XdGG/LM71lOOl9NbsOEeyNmxSt+1FCD7JK3KWTzC3QwZ/04T7ses9XfrLBbtKhIPgwd1Ieo4nGMZTz9Eg/8qAt3xlL7VwexgEioRoY+we7RByeq2d6249yP0Q/cExd1TNSmtieHuN6W27snh2bYtdGhtqO44byoYKglGM+Sbzs2O9TKcv8tCh3wkbxbMoECu37RBTl/qA5GQjYLVZ0vYZQ5CoZxRDhIbVVn3DX8tVslHvcP6</vt:lpwstr>
  </property>
  <property fmtid="{D5CDD505-2E9C-101B-9397-08002B2CF9AE}" pid="50" name="x1ye=51">
    <vt:lpwstr>SwK/izA5YxVTz75GTO5RkCoL5UBw46iZTC1gMZedEerAbpSquRzONGRYYPyuG2ub52IjqObssjwcCM38z1mykaPjYCaIvl84zz6u0xqE7es/2tM0mkJjPKNmmPIyH8GSn7dcBdHyidMywYEoPKfN3AKFvWyDjRm6UsMmxs43eNnE7EEtTl8YnHNKbr7VCaQLfymPo1i9aiBEAomsLO3v9yVCPPnkhINSh2/RNkfszVm4TU7MXmBm/wcpPlmzWG+</vt:lpwstr>
  </property>
  <property fmtid="{D5CDD505-2E9C-101B-9397-08002B2CF9AE}" pid="51" name="x1ye=52">
    <vt:lpwstr>TMi0Ou0MJf0Q0xLx9taf6WsGZ9hvW12EkOMGRhMSmEopARaHQvfGpdZjpuqGCiRx+zflTqfkt45qZhxXA+Cuj6LTQ384f+Wq3oSTt0EgjR9t4Qg8Zbkwm447Bm3TmnSN/hJl84vVznOppIUk0AMjLPE/2lKZho1GJcbK6S/Oeq2I9ohh+LuRplmY0g5QOSaGx20jEJy7phvEhXMIyQ86z41veq6uuUTW8Eb2RxzPnh5KL8ZffF9urjtcIuz9W3g</vt:lpwstr>
  </property>
  <property fmtid="{D5CDD505-2E9C-101B-9397-08002B2CF9AE}" pid="52" name="x1ye=53">
    <vt:lpwstr>wyn+XaGu1ffY5iu7dZATvu7y1m+f1LjXIjKm3NdQrm08qJc0DYaQpSTt8m0TgqHJwMlj92Ko8jse8D7PXJynus3WZ/7u233pR+KgP1B9/L7MLD1hfzDoXIREJNqgSbkrpdVqpQHhWau43z1GmWj1A/r3+wk59vR4GHDwz0D5+oUD9dQiDtsGTEWlosIs6W2bX4MFkM4e9INj4N//ltjSjAv28jx4mtPBloIdp/yGVHzpoSk2z4CuoBtG9J7URx4</vt:lpwstr>
  </property>
  <property fmtid="{D5CDD505-2E9C-101B-9397-08002B2CF9AE}" pid="53" name="x1ye=54">
    <vt:lpwstr>a/Yz/+UsL8O630l+oUuhXgV/tDoTF/GMwjHgKRcEMHwWesb1RzsVe3kAgKP/pt7BBJRLQS1nAvf4b6E2E62TcyGS1y+ZHgnIWPLztR4DMrVzmefvEcZ2xrw4/JWj31vlB60RZCMGoOUuCJEN8p3KX88ENrvezHxLlNOo4fXuK9gDXzx5AKdLntpec4vuKqaF85mNoK9K3pycmTVBZln+Ks/f8zi9zx7qRR5sq/4mf+gjMao1NNR9F46e3BismFN</vt:lpwstr>
  </property>
  <property fmtid="{D5CDD505-2E9C-101B-9397-08002B2CF9AE}" pid="54" name="x1ye=55">
    <vt:lpwstr>V79U/iMazmks/WSz1QqWw2Spd8Lu90ZoxaBWN21b8+ET5EWeMbunSb2weCxp1EDYID1pCjkT6R0PSS0GXS0pUq8k+FG1EUldTEokU5ontDOX7TwPCEnzxNDSWM1n0z3AUKI+QXdwceGAPQHQdWtV2LaMu2DbmIutU4W+Tr1LEvxkHjZ9/GW/nirsWOUm7CKzXSpCaaFstBqsxXyC6kfxGF8UKqXX9jR6I56mGopDXUljXJSiqtU3VLkz7RJjhnM</vt:lpwstr>
  </property>
  <property fmtid="{D5CDD505-2E9C-101B-9397-08002B2CF9AE}" pid="55" name="x1ye=56">
    <vt:lpwstr>JaBsGC/PnTdF8BfAJTSLo6+E+Z5Cm4g10AgM2ZA5rhfNBg9FFl7oD//H9vwBGChEwTbvV5hxINGJLmDkgU/PyLrAecJtRDpkH7Eu8b3jnZHIZLhXPKnptwJ+6G1FlNBf/EOlOQlOcWIALLXk32AwzOYZCYmpJicYYHtp80juzHg1rEbHHKYodbSND/mxqVog1Pttj+tcfeDt+9IXRxMb7AqWIsh4bSjmN0f0+cnjsraEB3JLAGXAcZNjtqYbuSb</vt:lpwstr>
  </property>
  <property fmtid="{D5CDD505-2E9C-101B-9397-08002B2CF9AE}" pid="56" name="x1ye=57">
    <vt:lpwstr>2CYXrg80hLoHkNJGYf9HzUVPb6ii+nxCWUpCmEpPzl6TsxvX8TjWg0XxPJf7BgswLEWJ7RzMX+t8N4slqpdDdC9wfN1k1xz+PahemefBXQvExbP/1J01IKHM2FeK4k3yl4Sw7t4E9bl/gTSU3tdqTa5yts4PWXOGaVwq2joXGhgus2gqs6zte3+TifOvBkA6RptdeljJm2ctQ94Kr4evHrRCuVhUy/QL2YkVxmScz4ALl5LB9ny1+EGX9Oor6e6</vt:lpwstr>
  </property>
  <property fmtid="{D5CDD505-2E9C-101B-9397-08002B2CF9AE}" pid="57" name="x1ye=58">
    <vt:lpwstr>dL015ABrzgHqCGUjnROf3uOetEWMP8tDTLo+Kum8coBxvz4raFv9FMd4keizSqY6E4eX3JHIm+m/a3u0meHkkmHFTPIxJ1OJS1nh1I/gwC77ismukV4ctd+HxRcazsZ+gU5yUTV37XgBU2LtlZe6FtqjpBUS0QgbbIaAc4xo6eqMJLdD61zdRYL4f02tHSKvCznRWco2yr5rO1ZAnn8fRwfH3iZPxIe0m7pmIlyd8Sd6KCsf29gDJNSllhFZXLF</vt:lpwstr>
  </property>
  <property fmtid="{D5CDD505-2E9C-101B-9397-08002B2CF9AE}" pid="58" name="x1ye=59">
    <vt:lpwstr>KCNS465gP+J9WL8/zeVCs7hb7y/2B1mNixFIB2BcFtwmz4sebVkiI3btuJ98iAk/OcPcyeSX/vH1FGJKtTVt0RQHf04talzGH/rD3y99rXeMXgeETqBnOHVX60rK+rv5n3x82E/u18zCio+WeiSG28+V+dfOvwExrfRwI2RCuux2fpu6ShY7Rv5ztZA6R9iMR9JaE4qwI2oM+SHmVJcBcMh5ffLAWSI3cecsNUnlZmfq899C7q/z+cd7MnHjf12</vt:lpwstr>
  </property>
  <property fmtid="{D5CDD505-2E9C-101B-9397-08002B2CF9AE}" pid="59" name="x1ye=6">
    <vt:lpwstr>KH8wvi680Ouzmo+fAVsOYoBI1KRIyS9ttw8jo2F+zdlpqEfYMyKNwfqKS/DyumvE2I8ZXoopOouH6FBFmbOpxKOFlVys1o8Bpehu0HaXAC7oAJ6BUCt4yT7LZjmhIWlrfvVR0CWolaZeUaFFDIqj6seUoC3qG8qu6pFWG6mVU3tTK2xhmZR96YrG+3rc3RPi2d8yhjDbplKzZ3/vIuDO2D7i8faAkJBR9N3vcyjnvrnew18nYnWOkuCqswxipm4</vt:lpwstr>
  </property>
  <property fmtid="{D5CDD505-2E9C-101B-9397-08002B2CF9AE}" pid="60" name="x1ye=60">
    <vt:lpwstr>b7YPxfSvp69KipJsuukfbinYh+waPyNdFTXviXrngksYqXHcaRvjU3gmyBDTyfV404DligwK+uKxdSewJ1psMx2aY9GqYDP7pKg5Wqv+h8tH87P8v3skU06TPYSRkYejBZ+cQJyoY1XtbVf/YrUu5ayCjNdUpnyESmNlBQPjD285khN8hCDs7+ZGhmLFHMQsiBvfvcWa9UF+nPKE2Jz21LI0SOiPcRxHOOyf2vrqDetChe27DjBIOflVar/UvsX</vt:lpwstr>
  </property>
  <property fmtid="{D5CDD505-2E9C-101B-9397-08002B2CF9AE}" pid="61" name="x1ye=61">
    <vt:lpwstr>R32/i2zkhDi1BvYyXKvKOzYtVaeEVBRgI7pXzObNVLtqbXyXLbMl0ci4QXPbwaNb0cMW+fbyEt7ya18x3DywkVuD0i5A5icF6sT9uM+1tvYDL5WvRI1qBd1Xr0ayY3LPkfgKwAYuDt6I6x6M/j5WGqB3zB0dvhglPEnGfZzauYXSMmitOw98NmU4ag+4sdZQS3uYBpBo3NCEE7QyCSegEGB95l1acpC4SxoYZJyxmmB6BWRGSuxsrH+0tnJPUQB</vt:lpwstr>
  </property>
  <property fmtid="{D5CDD505-2E9C-101B-9397-08002B2CF9AE}" pid="62" name="x1ye=62">
    <vt:lpwstr>1ykhM18ATn8Vs9XXwQK69Bpuq7c063InZUjaYRGRgCzLCFPZtowLUlHxrze10HNAPccSr7z7auBhVeTShdRbrt7zWGP+SJLn7rOU09T03zoT/O1xxSxQvnt6/Rj5MQCekFjV9yZKdWdBXpYMXnIopAPAq6akPyRAQN5wtr+ENuMThxPrjR0e/+bgM9uOEGDx8BJKlLTagZ4I3AcYeSPUvy97TZz8czdFldcgEOeajRZ48v8BrFsMAmJEyrLclrI</vt:lpwstr>
  </property>
  <property fmtid="{D5CDD505-2E9C-101B-9397-08002B2CF9AE}" pid="63" name="x1ye=63">
    <vt:lpwstr>WY1F+v9PObWQMSHcNttqWC18aKW4R9IDQbfn6CpmGPIwYe1WFF3R2OZT8JfOH9/dvU3Eq613WVHff4OdmDZGbmUeRFxYBHXntjflqhn2P2xc1we3slhEWn/Hqx+WjtUj7/2Brnnb3ZTlimQ5N7hUWdjuTc7yUzvgMBdkqOJGlmyhN+Ob8xnpccYm3+x7cmy8flWZq4GdQ2ggWoi+EBgnhJBp4GYkTnpzr4IBEbIB4L4nDIsh44Hrhn6uj/E0mgs</vt:lpwstr>
  </property>
  <property fmtid="{D5CDD505-2E9C-101B-9397-08002B2CF9AE}" pid="64" name="x1ye=64">
    <vt:lpwstr>xffZzbtM4GzTtTzE9LmsRlXmuMjeGDR/bewS03YEqvz7q1srroHkhhrAD7l3mIGH/urHyDikMFdpQvp73XTgHNwtnyi34GiNB0e4sjBQqLwgb3zRKrMtmP/ecs7MgLGl6spIUv/Fu9IWkvMHoYb7nBj3fsubfwfMmsDkM21/dE7CZZlljH/txt0yutcAM86zeQerSf5tPJrUjVb6f+8vS2g2JXtmYhOzvyaYUZ6cxsp2qZafwqc/f4LpkbHu95K</vt:lpwstr>
  </property>
  <property fmtid="{D5CDD505-2E9C-101B-9397-08002B2CF9AE}" pid="65" name="x1ye=65">
    <vt:lpwstr>0cPX5RYz0M0XOTKLEeAcpFdzsc7Ho4/jd2Deu6GUu2x9uqMSskXopVw4rsH/9tcVScP6pXtG0r//El12/mTeSNL6twTmNNGEQ82nWCy9BHQFYIE8pf06bla4zP/+PguyfHdZyBlsGd8X+n/jsBmROZfdAJiHMhrbzCz+l+Hs9QWGyxTXYydKmnB/pfj1UssdqENWZntowkGdjetH7aozh8WRcQ1KntTDeQFS5wB84KUnI4k0QxGRZ6+p77YyrQI</vt:lpwstr>
  </property>
  <property fmtid="{D5CDD505-2E9C-101B-9397-08002B2CF9AE}" pid="66" name="x1ye=66">
    <vt:lpwstr>e2JTjxy8BOP1S5glV2qXartgyr7TU7o2DZ2ngbKxr26GtQQS3wkkoUW+n8kkBB9m7yfGWktlbsDwYCOfkWqRkRYjnIbPqccPsdSLJbGyxlQ6Gurl3JButc8mQaeuJPARJsTqV7sFsjr+LegZa2ArRYa6BC5pvJp/HbLxL5V5F5JDsKBDD0QCzIaeluggET3SbtyBm+Teb0w1xAK9WTVGKpouYlhRR88QHe95RR9TRZ7TbGk2JhchMM/TcbuA4U4</vt:lpwstr>
  </property>
  <property fmtid="{D5CDD505-2E9C-101B-9397-08002B2CF9AE}" pid="67" name="x1ye=67">
    <vt:lpwstr>x9q45AZantpftT/qzZkJsDYaKWL+u+V2sHt1CereFDv2PXj1ZCj2uFwzciZpXffYysfFZAShY5Nzq2pJkHYz8GZNWYDMWJjdhQz6lvTGE4FHGn4D0JLDcz6nVjrqaBFKIiEwWh24vGn600SBLQYcQfDqu3ZjKRuXMrC4v3BfBa+UDFcZYev1oHxG9o4hpHc+yZn7uZvvm+puwsBa1ojOT4zYqDCHxS9IzC9PxYPqLIylHpGo5A83lx3laZ3EtWe</vt:lpwstr>
  </property>
  <property fmtid="{D5CDD505-2E9C-101B-9397-08002B2CF9AE}" pid="68" name="x1ye=68">
    <vt:lpwstr>15kWOL3kV6QCMCuBIh3spTnoPxTjAI7BK3biW4F5BibdTIgGTMapF1OuE6k/vVNfKF5WQizq3UJ3h6wjhDN0B6LFqmppPIaeNh+5kiP5zSJxp3qprvQNXdtHQFyjSWNwOKjZD2WB9tihHSZcmzaXURWt+thX2pLKm8/I9OcTrf4J+sguyWoAhexqJ1n4z8cne068rpHqFkpG7WFPTzbnlspqdjrqNGHX811Z/bOsb9Yl/Rgg2lDIV1svh+Hvj/A</vt:lpwstr>
  </property>
  <property fmtid="{D5CDD505-2E9C-101B-9397-08002B2CF9AE}" pid="69" name="x1ye=69">
    <vt:lpwstr>7fpUuz4rSda4fXhZ880IeortO/Q6AA/5J+Z/sfEkCElDtpPLlxpzDI3HbHJWQnfI9F5AffrHF26pMObHqQmo7PnWtVvCj0jTC73Ll9oeySdKP3CG1aHmaiuP29meuxOhCNqGIQT7fIlNjfifSDiOr2L/ZyM3XcaVQq2Bxx2lEFB8XpH6aAbC/LEJsUZedlGD0X7S3XaWpuVUJKKovMvSzjpEyC10wh3NoSQUj/1HvA2nuNNKcEkw5DWmGPf4Bq2</vt:lpwstr>
  </property>
  <property fmtid="{D5CDD505-2E9C-101B-9397-08002B2CF9AE}" pid="70" name="x1ye=7">
    <vt:lpwstr>3KEP9g6uY/ClV97uALYTN1XgeknJbXltYTcHxZ3EqndGG0tk4/AsgD+a/I+8X/LiV4bAbGn2MhrcfVqFuUW612/yiOyWtAWyF7jkPG0s7N4XH/lHdOWR7F/bA0pSjkP3fN3r5jPL8tduYoDo+XVGb+QnLWjPgOnDE8Opi7RXNBajcNqsrENTNZqTITZOiASJn6Q0NdRKA7nhWADzreDAej354+Tz+O7i40T/CxGuoy+0yQZP2Zhm68uIy1FJneB</vt:lpwstr>
  </property>
  <property fmtid="{D5CDD505-2E9C-101B-9397-08002B2CF9AE}" pid="71" name="x1ye=70">
    <vt:lpwstr>s5V+BEAAA=</vt:lpwstr>
  </property>
  <property fmtid="{D5CDD505-2E9C-101B-9397-08002B2CF9AE}" pid="72" name="x1ye=8">
    <vt:lpwstr>cxGur82bnMdTpHtl/yHBbqbIOXImQb9VWXz1yCWfSjGJ5ErYdXfxtxtINdouOmz+TdxgMRyT5f+YJsyFpaSJK0XYZBG4zPs+V9WSHx2Y6nZk9hyGQoAUqNFqBp1M0gLeyqDJ6LIql3bpf1k6+WI9UvDBdCkHRhgzJVohx2eWN2HaNe/gyYpllZOLtIFM3rY69CQlXVk694VMl3qHCCDmiWuxhacozaRNz7xS2H+pT8MN/+Rx5CpkuHCX74duiYd</vt:lpwstr>
  </property>
  <property fmtid="{D5CDD505-2E9C-101B-9397-08002B2CF9AE}" pid="73" name="x1ye=9">
    <vt:lpwstr>XyC6g2hbstjBDOnEeSl3wJjm6YdyhoCK05MFAwiNlooVhhT79zU3n6lyG7GZ6X38pGeOxuoicc84apqAbmnAIfUur4o6dwkAupupVQoE/1jx/QTiHHfzhy0M2PgvnyZnkW+ZePN0gP4D53FDfQtl7K3UCUWPa5fxFeYCPQ3IF9bJVysGDmrPGioCoSigPrCEa+uUv15YijDh61LcJ/ss9XnPHFzMOM36K83wNWfwMloPUPX4nYmsNJn/9hkrWTh</vt:lpwstr>
  </property>
</Properties>
</file>